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CE" w:rsidRPr="00AD3F21" w:rsidRDefault="00836F81" w:rsidP="00611ECE">
      <w:pPr>
        <w:jc w:val="center"/>
        <w:rPr>
          <w:b/>
          <w:bCs/>
          <w:sz w:val="32"/>
          <w:szCs w:val="32"/>
          <w:u w:val="single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-161290</wp:posOffset>
            </wp:positionH>
            <wp:positionV relativeFrom="page">
              <wp:posOffset>285750</wp:posOffset>
            </wp:positionV>
            <wp:extent cx="870585" cy="762000"/>
            <wp:effectExtent l="19050" t="0" r="5715" b="0"/>
            <wp:wrapNone/>
            <wp:docPr id="18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bg-BG"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5812790</wp:posOffset>
            </wp:positionH>
            <wp:positionV relativeFrom="paragraph">
              <wp:posOffset>-194945</wp:posOffset>
            </wp:positionV>
            <wp:extent cx="841375" cy="920115"/>
            <wp:effectExtent l="19050" t="0" r="0" b="0"/>
            <wp:wrapNone/>
            <wp:docPr id="19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ECE" w:rsidRPr="00AD3F21">
        <w:rPr>
          <w:b/>
          <w:bCs/>
          <w:sz w:val="32"/>
          <w:szCs w:val="32"/>
          <w:lang w:val="bg-BG"/>
        </w:rPr>
        <w:t>МИНИСТЕРСТВО НА ЗЕМЕДЕЛИЕТО</w:t>
      </w:r>
      <w:r w:rsidR="00611ECE">
        <w:rPr>
          <w:b/>
          <w:bCs/>
          <w:sz w:val="32"/>
          <w:szCs w:val="32"/>
          <w:lang w:val="bg-BG"/>
        </w:rPr>
        <w:t xml:space="preserve"> И ХРАНИТЕ</w:t>
      </w:r>
    </w:p>
    <w:p w:rsidR="00611ECE" w:rsidRDefault="00611ECE" w:rsidP="00611ECE">
      <w:pPr>
        <w:jc w:val="center"/>
        <w:rPr>
          <w:b/>
          <w:sz w:val="28"/>
          <w:szCs w:val="28"/>
          <w:lang w:val="bg-BG"/>
        </w:rPr>
      </w:pPr>
      <w:r w:rsidRPr="0080215C">
        <w:rPr>
          <w:b/>
          <w:sz w:val="28"/>
          <w:szCs w:val="28"/>
          <w:lang w:val="bg-BG"/>
        </w:rPr>
        <w:t>ЮГОИЗТОЧНО ДЪРЖАВНО ПРЕДПРИЯТИЕ</w:t>
      </w:r>
    </w:p>
    <w:p w:rsidR="00611ECE" w:rsidRPr="00942E2C" w:rsidRDefault="00611ECE" w:rsidP="00611ECE">
      <w:pPr>
        <w:jc w:val="center"/>
        <w:rPr>
          <w:b/>
          <w:szCs w:val="28"/>
          <w:u w:val="single"/>
          <w:lang w:val="bg-BG"/>
        </w:rPr>
      </w:pPr>
      <w:r w:rsidRPr="00942E2C">
        <w:rPr>
          <w:b/>
          <w:szCs w:val="28"/>
          <w:u w:val="single"/>
          <w:lang w:val="bg-BG"/>
        </w:rPr>
        <w:t>ДЪРЖАВНО ГОРСКО СТОПАНСТВО АЙТОС</w:t>
      </w:r>
    </w:p>
    <w:p w:rsidR="00611ECE" w:rsidRPr="00EF67D4" w:rsidRDefault="00611ECE" w:rsidP="00611ECE">
      <w:pPr>
        <w:jc w:val="center"/>
        <w:rPr>
          <w:b/>
          <w:sz w:val="18"/>
          <w:szCs w:val="18"/>
          <w:lang w:val="bg-BG"/>
        </w:rPr>
      </w:pPr>
      <w:r w:rsidRPr="00A63374">
        <w:rPr>
          <w:b/>
          <w:sz w:val="18"/>
          <w:szCs w:val="18"/>
        </w:rPr>
        <w:t xml:space="preserve">гр.Айтос, ул.”Х.Димитър” № 9, тел.0558/22625, факс 0558/22250, </w:t>
      </w:r>
      <w:r>
        <w:rPr>
          <w:b/>
          <w:sz w:val="18"/>
          <w:szCs w:val="18"/>
        </w:rPr>
        <w:t>е-mail:dgsaitos@uidp-sliven.com</w:t>
      </w:r>
    </w:p>
    <w:p w:rsidR="00C954C4" w:rsidRDefault="00C954C4" w:rsidP="00CA5E3C">
      <w:pPr>
        <w:pStyle w:val="af"/>
        <w:rPr>
          <w:sz w:val="22"/>
          <w:szCs w:val="22"/>
          <w:lang w:val="bg-BG"/>
        </w:rPr>
      </w:pPr>
    </w:p>
    <w:p w:rsidR="00CA5E3C" w:rsidRPr="00435A07" w:rsidRDefault="00435A07" w:rsidP="00CA5E3C">
      <w:pPr>
        <w:pStyle w:val="af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Изх.№ </w:t>
      </w:r>
      <w:r>
        <w:rPr>
          <w:sz w:val="22"/>
          <w:szCs w:val="22"/>
          <w:lang w:val="bg-BG"/>
        </w:rPr>
        <w:t>ПО 06-13</w:t>
      </w:r>
    </w:p>
    <w:p w:rsidR="001F1DDB" w:rsidRPr="00020A94" w:rsidRDefault="00435A07" w:rsidP="00020A94">
      <w:pPr>
        <w:tabs>
          <w:tab w:val="left" w:pos="4536"/>
        </w:tabs>
        <w:rPr>
          <w:b/>
          <w:sz w:val="22"/>
          <w:szCs w:val="22"/>
          <w:lang w:val="ru-RU"/>
        </w:rPr>
      </w:pPr>
      <w:r>
        <w:rPr>
          <w:sz w:val="22"/>
          <w:szCs w:val="22"/>
        </w:rPr>
        <w:t xml:space="preserve">гр.Айтос </w:t>
      </w:r>
      <w:r>
        <w:rPr>
          <w:sz w:val="22"/>
          <w:szCs w:val="22"/>
          <w:lang w:val="bg-BG"/>
        </w:rPr>
        <w:t>24.06.</w:t>
      </w:r>
      <w:r w:rsidR="00CA5E3C" w:rsidRPr="00020A94">
        <w:rPr>
          <w:sz w:val="22"/>
          <w:szCs w:val="22"/>
        </w:rPr>
        <w:t>20</w:t>
      </w:r>
      <w:r w:rsidR="00CA5E3C" w:rsidRPr="00020A94">
        <w:rPr>
          <w:sz w:val="22"/>
          <w:szCs w:val="22"/>
          <w:lang w:val="bg-BG"/>
        </w:rPr>
        <w:t>2</w:t>
      </w:r>
      <w:r w:rsidR="004404E6" w:rsidRPr="00020A94">
        <w:rPr>
          <w:sz w:val="22"/>
          <w:szCs w:val="22"/>
          <w:lang w:val="bg-BG"/>
        </w:rPr>
        <w:t>4</w:t>
      </w:r>
      <w:r w:rsidR="00CA5E3C" w:rsidRPr="00020A94">
        <w:rPr>
          <w:sz w:val="22"/>
          <w:szCs w:val="22"/>
        </w:rPr>
        <w:t xml:space="preserve"> г.</w:t>
      </w:r>
      <w:r w:rsidR="00020A94">
        <w:rPr>
          <w:sz w:val="22"/>
          <w:szCs w:val="22"/>
        </w:rPr>
        <w:tab/>
      </w:r>
      <w:r w:rsidR="001F1DDB" w:rsidRPr="00020A94">
        <w:rPr>
          <w:b/>
          <w:sz w:val="22"/>
          <w:szCs w:val="22"/>
          <w:lang w:val="ru-RU"/>
        </w:rPr>
        <w:t>П О К А Н А</w:t>
      </w:r>
    </w:p>
    <w:p w:rsidR="001F1DDB" w:rsidRDefault="001F1DDB" w:rsidP="001F1DDB">
      <w:pPr>
        <w:jc w:val="center"/>
        <w:rPr>
          <w:sz w:val="22"/>
          <w:szCs w:val="22"/>
          <w:lang w:val="en-US"/>
        </w:rPr>
      </w:pPr>
      <w:r w:rsidRPr="00020A94">
        <w:rPr>
          <w:sz w:val="22"/>
          <w:szCs w:val="22"/>
          <w:lang w:val="ru-RU"/>
        </w:rPr>
        <w:t>гр.</w:t>
      </w:r>
      <w:r w:rsidRPr="00020A94">
        <w:rPr>
          <w:sz w:val="22"/>
          <w:szCs w:val="22"/>
          <w:lang w:val="bg-BG"/>
        </w:rPr>
        <w:t>Айтос</w:t>
      </w:r>
      <w:r w:rsidRPr="00020A94">
        <w:rPr>
          <w:sz w:val="22"/>
          <w:szCs w:val="22"/>
          <w:lang w:val="ru-RU"/>
        </w:rPr>
        <w:t xml:space="preserve">, </w:t>
      </w:r>
      <w:r w:rsidR="00EE716E">
        <w:rPr>
          <w:sz w:val="22"/>
          <w:szCs w:val="22"/>
        </w:rPr>
        <w:t>24</w:t>
      </w:r>
      <w:r w:rsidR="00EE716E">
        <w:rPr>
          <w:sz w:val="22"/>
          <w:szCs w:val="22"/>
          <w:lang w:val="bg-BG"/>
        </w:rPr>
        <w:t>.06</w:t>
      </w:r>
      <w:r w:rsidR="00C954C4">
        <w:rPr>
          <w:sz w:val="22"/>
          <w:szCs w:val="22"/>
          <w:lang w:val="ru-RU"/>
        </w:rPr>
        <w:t>.2024</w:t>
      </w:r>
      <w:r w:rsidRPr="00020A94">
        <w:rPr>
          <w:sz w:val="22"/>
          <w:szCs w:val="22"/>
          <w:lang w:val="ru-RU"/>
        </w:rPr>
        <w:t>г.</w:t>
      </w:r>
    </w:p>
    <w:p w:rsidR="00A57367" w:rsidRPr="00020A94" w:rsidRDefault="001F1DDB" w:rsidP="001F1DDB">
      <w:pPr>
        <w:jc w:val="center"/>
        <w:rPr>
          <w:sz w:val="22"/>
          <w:szCs w:val="22"/>
          <w:lang w:val="bg-BG"/>
        </w:rPr>
      </w:pPr>
      <w:r w:rsidRPr="00020A94">
        <w:rPr>
          <w:sz w:val="22"/>
          <w:szCs w:val="22"/>
          <w:lang w:val="ru-RU"/>
        </w:rPr>
        <w:t>На основание чл.</w:t>
      </w:r>
      <w:r w:rsidRPr="00020A94">
        <w:rPr>
          <w:sz w:val="22"/>
          <w:szCs w:val="22"/>
          <w:lang w:val="bg-BG"/>
        </w:rPr>
        <w:t>72, ал.2, ал.</w:t>
      </w:r>
      <w:r w:rsidR="00B179DB" w:rsidRPr="00020A94">
        <w:rPr>
          <w:sz w:val="22"/>
          <w:szCs w:val="22"/>
          <w:lang w:val="bg-BG"/>
        </w:rPr>
        <w:t>3</w:t>
      </w:r>
      <w:r w:rsidRPr="00020A94">
        <w:rPr>
          <w:sz w:val="22"/>
          <w:szCs w:val="22"/>
          <w:lang w:val="bg-BG"/>
        </w:rPr>
        <w:t xml:space="preserve"> във връзка с чл.72, ал.2 </w:t>
      </w:r>
      <w:r w:rsidR="00281510" w:rsidRPr="00020A94">
        <w:rPr>
          <w:sz w:val="22"/>
          <w:szCs w:val="22"/>
          <w:lang w:val="bg-BG"/>
        </w:rPr>
        <w:t>, т.</w:t>
      </w:r>
      <w:r w:rsidR="0058634B" w:rsidRPr="00020A94">
        <w:rPr>
          <w:sz w:val="22"/>
          <w:szCs w:val="22"/>
          <w:lang w:val="bg-BG"/>
        </w:rPr>
        <w:t>2</w:t>
      </w:r>
      <w:r w:rsidR="00281510" w:rsidRPr="00020A94">
        <w:rPr>
          <w:sz w:val="22"/>
          <w:szCs w:val="22"/>
          <w:lang w:val="bg-BG"/>
        </w:rPr>
        <w:t xml:space="preserve"> </w:t>
      </w:r>
      <w:r w:rsidRPr="00020A94">
        <w:rPr>
          <w:sz w:val="22"/>
          <w:szCs w:val="22"/>
          <w:lang w:val="ru-RU"/>
        </w:rPr>
        <w:t>от НУРВИДГТДОСПДНГП,</w:t>
      </w:r>
      <w:r w:rsidRPr="00020A94">
        <w:rPr>
          <w:sz w:val="22"/>
          <w:szCs w:val="22"/>
          <w:lang w:val="bg-BG"/>
        </w:rPr>
        <w:t xml:space="preserve"> предвид обстоятелството, че след проведен</w:t>
      </w:r>
      <w:r w:rsidR="00281510" w:rsidRPr="00020A94">
        <w:rPr>
          <w:sz w:val="22"/>
          <w:szCs w:val="22"/>
          <w:lang w:val="bg-BG"/>
        </w:rPr>
        <w:t>а</w:t>
      </w:r>
      <w:r w:rsidRPr="00020A94">
        <w:rPr>
          <w:sz w:val="22"/>
          <w:szCs w:val="22"/>
          <w:lang w:val="bg-BG"/>
        </w:rPr>
        <w:t xml:space="preserve"> процедур</w:t>
      </w:r>
      <w:r w:rsidR="00281510" w:rsidRPr="00020A94">
        <w:rPr>
          <w:sz w:val="22"/>
          <w:szCs w:val="22"/>
          <w:lang w:val="bg-BG"/>
        </w:rPr>
        <w:t>а</w:t>
      </w:r>
      <w:r w:rsidRPr="00020A94">
        <w:rPr>
          <w:sz w:val="22"/>
          <w:szCs w:val="22"/>
          <w:lang w:val="bg-BG"/>
        </w:rPr>
        <w:t xml:space="preserve"> за продажба на дървесина </w:t>
      </w:r>
      <w:r w:rsidR="00B179DB" w:rsidRPr="00020A94">
        <w:rPr>
          <w:sz w:val="22"/>
          <w:szCs w:val="22"/>
          <w:lang w:val="bg-BG"/>
        </w:rPr>
        <w:t xml:space="preserve">- </w:t>
      </w:r>
      <w:r w:rsidR="0022359E" w:rsidRPr="00020A94">
        <w:rPr>
          <w:sz w:val="22"/>
          <w:szCs w:val="22"/>
          <w:lang w:val="bg-BG"/>
        </w:rPr>
        <w:t>ЕЛЕКТРОНЕН ТЪРГ С ЕДНОКРАТНО ЦЕНОВО ПРЕДЛОЖЕНИЕ за продажба на количества дървесина, добита на временни складове  на територията на ТП ДГС Айтос</w:t>
      </w:r>
      <w:r w:rsidR="00CF1CE5" w:rsidRPr="00020A94">
        <w:rPr>
          <w:sz w:val="22"/>
          <w:szCs w:val="22"/>
          <w:lang w:val="bg-BG"/>
        </w:rPr>
        <w:t xml:space="preserve"> </w:t>
      </w:r>
      <w:r w:rsidR="006400C2" w:rsidRPr="00020A94">
        <w:rPr>
          <w:sz w:val="22"/>
          <w:szCs w:val="22"/>
          <w:lang w:val="bg-BG"/>
        </w:rPr>
        <w:t xml:space="preserve"> </w:t>
      </w:r>
      <w:r w:rsidR="00A67262" w:rsidRPr="00020A94">
        <w:rPr>
          <w:sz w:val="22"/>
          <w:szCs w:val="22"/>
          <w:lang w:val="bg-BG"/>
        </w:rPr>
        <w:t>/</w:t>
      </w:r>
      <w:r w:rsidR="00173E61" w:rsidRPr="00020A94">
        <w:rPr>
          <w:sz w:val="22"/>
          <w:szCs w:val="22"/>
          <w:lang w:val="bg-BG"/>
        </w:rPr>
        <w:t xml:space="preserve">за </w:t>
      </w:r>
      <w:r w:rsidR="00EE716E" w:rsidRPr="00EE716E">
        <w:rPr>
          <w:sz w:val="22"/>
          <w:szCs w:val="22"/>
          <w:lang w:val="bg-BG"/>
        </w:rPr>
        <w:t>пакет Ел.т.18, подотд.58а,в;600б;602е;603а,б,в</w:t>
      </w:r>
      <w:r w:rsidR="00A67262" w:rsidRPr="00020A94">
        <w:rPr>
          <w:sz w:val="22"/>
          <w:szCs w:val="22"/>
          <w:lang w:val="bg-BG"/>
        </w:rPr>
        <w:t>/</w:t>
      </w:r>
      <w:r w:rsidR="00F70CE2">
        <w:rPr>
          <w:sz w:val="22"/>
          <w:szCs w:val="22"/>
          <w:lang w:val="en-US"/>
        </w:rPr>
        <w:t xml:space="preserve">  </w:t>
      </w:r>
      <w:r w:rsidR="006400C2" w:rsidRPr="00020A94">
        <w:rPr>
          <w:sz w:val="22"/>
          <w:szCs w:val="22"/>
          <w:lang w:val="bg-BG"/>
        </w:rPr>
        <w:t>-</w:t>
      </w:r>
      <w:r w:rsidR="00B179DB" w:rsidRPr="00020A94">
        <w:rPr>
          <w:sz w:val="22"/>
          <w:szCs w:val="22"/>
          <w:lang w:val="bg-BG"/>
        </w:rPr>
        <w:t xml:space="preserve"> </w:t>
      </w:r>
      <w:r w:rsidRPr="00020A94">
        <w:rPr>
          <w:sz w:val="22"/>
          <w:szCs w:val="22"/>
          <w:lang w:val="bg-BG"/>
        </w:rPr>
        <w:t xml:space="preserve"> </w:t>
      </w:r>
      <w:r w:rsidR="0058634B" w:rsidRPr="00020A94">
        <w:rPr>
          <w:sz w:val="22"/>
          <w:szCs w:val="22"/>
          <w:lang w:val="bg-BG"/>
        </w:rPr>
        <w:t>не са се явили кандидати за закупуване на дървесината и процедурата е била прекратена</w:t>
      </w:r>
    </w:p>
    <w:p w:rsidR="00D755B8" w:rsidRDefault="001F1DDB" w:rsidP="001F1DDB">
      <w:pPr>
        <w:jc w:val="both"/>
        <w:rPr>
          <w:b/>
          <w:sz w:val="22"/>
          <w:szCs w:val="22"/>
          <w:lang w:val="en-US"/>
        </w:rPr>
      </w:pPr>
      <w:r w:rsidRPr="00020A94">
        <w:rPr>
          <w:b/>
          <w:sz w:val="22"/>
          <w:szCs w:val="22"/>
          <w:lang w:val="ru-RU"/>
        </w:rPr>
        <w:t xml:space="preserve"> </w:t>
      </w:r>
    </w:p>
    <w:p w:rsidR="001F1DDB" w:rsidRPr="00020A94" w:rsidRDefault="001F1DDB" w:rsidP="001F1DDB">
      <w:pPr>
        <w:jc w:val="both"/>
        <w:rPr>
          <w:sz w:val="22"/>
          <w:szCs w:val="22"/>
          <w:lang w:val="bg-BG"/>
        </w:rPr>
      </w:pPr>
      <w:r w:rsidRPr="00020A94">
        <w:rPr>
          <w:sz w:val="22"/>
          <w:szCs w:val="22"/>
          <w:lang w:val="ru-RU"/>
        </w:rPr>
        <w:t xml:space="preserve">1.Насрочвам за провеждане </w:t>
      </w:r>
      <w:r w:rsidRPr="00020A94">
        <w:rPr>
          <w:sz w:val="22"/>
          <w:szCs w:val="22"/>
          <w:lang w:val="bg-BG"/>
        </w:rPr>
        <w:t>Договаряне</w:t>
      </w:r>
      <w:r w:rsidRPr="00020A94">
        <w:rPr>
          <w:sz w:val="22"/>
          <w:szCs w:val="22"/>
          <w:lang w:val="ru-RU"/>
        </w:rPr>
        <w:t xml:space="preserve"> по реда на</w:t>
      </w:r>
      <w:r w:rsidRPr="00020A94">
        <w:rPr>
          <w:sz w:val="22"/>
          <w:szCs w:val="22"/>
          <w:lang w:val="bg-BG"/>
        </w:rPr>
        <w:t xml:space="preserve"> чл.72 </w:t>
      </w:r>
      <w:r w:rsidRPr="00020A94">
        <w:rPr>
          <w:sz w:val="22"/>
          <w:szCs w:val="22"/>
          <w:lang w:val="ru-RU"/>
        </w:rPr>
        <w:t xml:space="preserve">от НУРВИДГТДОСПДНГП, като определям срок до </w:t>
      </w:r>
      <w:r w:rsidRPr="00020A94">
        <w:rPr>
          <w:color w:val="000000"/>
          <w:sz w:val="22"/>
          <w:szCs w:val="22"/>
          <w:lang w:val="bg-BG"/>
        </w:rPr>
        <w:t>1</w:t>
      </w:r>
      <w:r w:rsidR="000924B9" w:rsidRPr="00020A94">
        <w:rPr>
          <w:color w:val="000000"/>
          <w:sz w:val="22"/>
          <w:szCs w:val="22"/>
          <w:lang w:val="bg-BG"/>
        </w:rPr>
        <w:t>7</w:t>
      </w:r>
      <w:r w:rsidRPr="00020A94">
        <w:rPr>
          <w:color w:val="000000"/>
          <w:sz w:val="22"/>
          <w:szCs w:val="22"/>
          <w:lang w:val="bg-BG"/>
        </w:rPr>
        <w:t>.00</w:t>
      </w:r>
      <w:r w:rsidRPr="00020A94">
        <w:rPr>
          <w:sz w:val="22"/>
          <w:szCs w:val="22"/>
          <w:lang w:val="ru-RU"/>
        </w:rPr>
        <w:t xml:space="preserve"> часа на </w:t>
      </w:r>
      <w:r w:rsidR="004B758C">
        <w:rPr>
          <w:sz w:val="22"/>
          <w:szCs w:val="22"/>
          <w:lang w:val="bg-BG"/>
        </w:rPr>
        <w:t>2</w:t>
      </w:r>
      <w:r w:rsidR="00EE716E">
        <w:rPr>
          <w:sz w:val="22"/>
          <w:szCs w:val="22"/>
        </w:rPr>
        <w:t>7</w:t>
      </w:r>
      <w:r w:rsidR="004B758C">
        <w:rPr>
          <w:sz w:val="22"/>
          <w:szCs w:val="22"/>
          <w:lang w:val="bg-BG"/>
        </w:rPr>
        <w:t>.</w:t>
      </w:r>
      <w:r w:rsidR="00F70CE2">
        <w:rPr>
          <w:sz w:val="22"/>
          <w:szCs w:val="22"/>
          <w:lang w:val="en-US"/>
        </w:rPr>
        <w:t>0</w:t>
      </w:r>
      <w:r w:rsidR="00EE716E">
        <w:rPr>
          <w:sz w:val="22"/>
          <w:szCs w:val="22"/>
          <w:lang w:val="en-US"/>
        </w:rPr>
        <w:t>6</w:t>
      </w:r>
      <w:r w:rsidR="004404E6" w:rsidRPr="00020A94">
        <w:rPr>
          <w:sz w:val="22"/>
          <w:szCs w:val="22"/>
          <w:lang w:val="bg-BG"/>
        </w:rPr>
        <w:t>.2024</w:t>
      </w:r>
      <w:r w:rsidR="00434196" w:rsidRPr="00020A94">
        <w:rPr>
          <w:sz w:val="22"/>
          <w:szCs w:val="22"/>
          <w:lang w:val="bg-BG"/>
        </w:rPr>
        <w:t>г</w:t>
      </w:r>
      <w:r w:rsidRPr="00020A94">
        <w:rPr>
          <w:sz w:val="22"/>
          <w:szCs w:val="22"/>
          <w:lang w:val="ru-RU"/>
        </w:rPr>
        <w:t xml:space="preserve">. за подаване на Оферти от кандидати, </w:t>
      </w:r>
      <w:r w:rsidRPr="00020A94">
        <w:rPr>
          <w:sz w:val="22"/>
          <w:szCs w:val="22"/>
          <w:lang w:val="bg-BG"/>
        </w:rPr>
        <w:t>които</w:t>
      </w:r>
      <w:r w:rsidRPr="00020A94">
        <w:rPr>
          <w:sz w:val="22"/>
          <w:szCs w:val="22"/>
          <w:lang w:val="ru-RU"/>
        </w:rPr>
        <w:t xml:space="preserve"> желаят да </w:t>
      </w:r>
      <w:r w:rsidRPr="00020A94">
        <w:rPr>
          <w:sz w:val="22"/>
          <w:szCs w:val="22"/>
          <w:lang w:val="bg-BG"/>
        </w:rPr>
        <w:t>закупят добитата дървесина, находяща се на временни складове на територията на ТП ДГС Айтос, както следва:</w:t>
      </w:r>
    </w:p>
    <w:tbl>
      <w:tblPr>
        <w:tblW w:w="11057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589"/>
        <w:gridCol w:w="724"/>
        <w:gridCol w:w="576"/>
        <w:gridCol w:w="668"/>
        <w:gridCol w:w="708"/>
        <w:gridCol w:w="709"/>
        <w:gridCol w:w="709"/>
        <w:gridCol w:w="709"/>
        <w:gridCol w:w="708"/>
        <w:gridCol w:w="640"/>
        <w:gridCol w:w="805"/>
        <w:gridCol w:w="830"/>
        <w:gridCol w:w="736"/>
        <w:gridCol w:w="706"/>
        <w:gridCol w:w="773"/>
        <w:gridCol w:w="467"/>
      </w:tblGrid>
      <w:tr w:rsidR="00EE716E" w:rsidRPr="00EE716E" w:rsidTr="00EE716E">
        <w:trPr>
          <w:trHeight w:val="31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Обек</w:t>
            </w:r>
            <w:r>
              <w:rPr>
                <w:color w:val="000000"/>
                <w:sz w:val="18"/>
                <w:szCs w:val="18"/>
              </w:rPr>
              <w:t>-</w:t>
            </w:r>
            <w:r w:rsidRPr="00EE716E">
              <w:rPr>
                <w:color w:val="000000"/>
                <w:sz w:val="18"/>
                <w:szCs w:val="18"/>
              </w:rPr>
              <w:t>ти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Отдел подотд.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Дърв.</w:t>
            </w:r>
            <w:r w:rsidRPr="00EE716E">
              <w:rPr>
                <w:color w:val="000000"/>
                <w:sz w:val="18"/>
                <w:szCs w:val="18"/>
              </w:rPr>
              <w:br/>
              <w:t>вид</w:t>
            </w: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D755B8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 xml:space="preserve">лежаща маса по категории дървесина, количество, цена </w:t>
            </w:r>
          </w:p>
        </w:tc>
      </w:tr>
      <w:tr w:rsidR="00EE716E" w:rsidRPr="00EE716E" w:rsidTr="00EE716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D755B8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>по асортименти, начална цена на обекта</w:t>
            </w:r>
          </w:p>
        </w:tc>
      </w:tr>
      <w:tr w:rsidR="00EE716E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ДЪРВА</w:t>
            </w:r>
          </w:p>
        </w:tc>
        <w:tc>
          <w:tcPr>
            <w:tcW w:w="2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Гаранция за</w:t>
            </w:r>
          </w:p>
        </w:tc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Вид про-цедура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I</w:t>
            </w:r>
          </w:p>
        </w:tc>
      </w:tr>
      <w:tr w:rsidR="00EE716E" w:rsidRPr="00EE716E" w:rsidTr="00EE716E">
        <w:trPr>
          <w:trHeight w:val="65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 xml:space="preserve"> &gt; 30 см.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>18-29 см.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ОЗМ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колич.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нач.цена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стойност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участие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изпъл-нение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</w:tr>
      <w:tr w:rsidR="00EE716E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</w:tr>
      <w:tr w:rsidR="00EE716E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м3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</w:tr>
      <w:tr w:rsidR="00EE716E" w:rsidRPr="00EE716E" w:rsidTr="00EE716E">
        <w:trPr>
          <w:trHeight w:val="321"/>
        </w:trPr>
        <w:tc>
          <w:tcPr>
            <w:tcW w:w="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2101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58 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8.04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10.70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143.79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1538.50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Договаряне</w:t>
            </w: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28.06.2024г.</w:t>
            </w:r>
          </w:p>
        </w:tc>
      </w:tr>
      <w:tr w:rsidR="00EE716E" w:rsidRPr="00EE716E" w:rsidTr="00C252BE">
        <w:trPr>
          <w:trHeight w:val="360"/>
        </w:trPr>
        <w:tc>
          <w:tcPr>
            <w:tcW w:w="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58 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7.27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37.94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46.62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108.55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5060.75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E716E" w:rsidRPr="00EE716E" w:rsidTr="00C252BE">
        <w:trPr>
          <w:trHeight w:val="36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2251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600 б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3.31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9.05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13.22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213.41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1509.00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E716E" w:rsidRPr="00EE716E" w:rsidTr="00C252BE">
        <w:trPr>
          <w:trHeight w:val="36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2309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602 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240.73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150.00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E716E" w:rsidRPr="00EE716E" w:rsidTr="00EE716E">
        <w:trPr>
          <w:trHeight w:val="299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2311-2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603 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1.63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197.06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175.25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E716E" w:rsidRPr="00EE716E" w:rsidTr="00C252BE">
        <w:trPr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603 б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210.93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145.25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E716E" w:rsidRPr="00EE716E" w:rsidTr="00C252BE">
        <w:trPr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603 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7.18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224.78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842.50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16E" w:rsidRPr="00EE716E" w:rsidRDefault="00EE716E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E716E" w:rsidRPr="00EE716E" w:rsidTr="00EE716E">
        <w:trPr>
          <w:trHeight w:val="286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дог.18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20.98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7.41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53.48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81.87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115.076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9421.25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471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EE716E" w:rsidRPr="00EE716E" w:rsidRDefault="00EE716E" w:rsidP="00C252B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16E" w:rsidRPr="00EE716E" w:rsidRDefault="00EE716E" w:rsidP="00C252BE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1F1DDB" w:rsidRPr="00D6530E" w:rsidRDefault="00BF6828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ru-RU"/>
        </w:rPr>
        <w:t xml:space="preserve">2.Офертите следва да бъдат съобразени с одобрен от Директора на ТП ДГС </w:t>
      </w:r>
      <w:r w:rsidR="001F1DDB" w:rsidRPr="00D6530E">
        <w:rPr>
          <w:sz w:val="22"/>
          <w:szCs w:val="22"/>
          <w:lang w:val="bg-BG"/>
        </w:rPr>
        <w:t>Айтос</w:t>
      </w:r>
      <w:r w:rsidR="001F1DDB"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bg-BG"/>
        </w:rPr>
        <w:t>г</w:t>
      </w:r>
      <w:r w:rsidR="001F1DDB" w:rsidRPr="00D6530E">
        <w:rPr>
          <w:sz w:val="22"/>
          <w:szCs w:val="22"/>
          <w:lang w:val="ru-RU"/>
        </w:rPr>
        <w:t xml:space="preserve">рафик за </w:t>
      </w:r>
      <w:r w:rsidR="001F1DDB" w:rsidRPr="00D6530E">
        <w:rPr>
          <w:sz w:val="22"/>
          <w:szCs w:val="22"/>
          <w:lang w:val="bg-BG"/>
        </w:rPr>
        <w:t xml:space="preserve">предлаганите за продажба пакети </w:t>
      </w:r>
      <w:r w:rsidR="001F1DDB"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bg-BG"/>
        </w:rPr>
        <w:t xml:space="preserve">дървесина. Крайният срок за извоз на закупената дървесина се определя с договора за покупко-продажба сключен със съответния купувач. </w:t>
      </w:r>
    </w:p>
    <w:p w:rsidR="001F1DDB" w:rsidRPr="00D6530E" w:rsidRDefault="001F1DDB" w:rsidP="001F1DDB">
      <w:pPr>
        <w:ind w:firstLine="720"/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3</w:t>
      </w:r>
      <w:r w:rsidRPr="00D6530E">
        <w:rPr>
          <w:sz w:val="22"/>
          <w:szCs w:val="22"/>
        </w:rPr>
        <w:t xml:space="preserve">. </w:t>
      </w:r>
      <w:r w:rsidRPr="00D6530E">
        <w:rPr>
          <w:sz w:val="22"/>
          <w:szCs w:val="22"/>
          <w:lang w:val="bg-BG"/>
        </w:rPr>
        <w:t>Необходими документи за участие</w:t>
      </w:r>
      <w:r w:rsidRPr="00D6530E">
        <w:rPr>
          <w:sz w:val="22"/>
          <w:szCs w:val="22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І. З</w:t>
      </w:r>
      <w:r w:rsidRPr="00D6530E">
        <w:rPr>
          <w:sz w:val="22"/>
          <w:szCs w:val="22"/>
        </w:rPr>
        <w:t xml:space="preserve">а да бъдат допуснати до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, кандидатите трябва да </w:t>
      </w:r>
      <w:r w:rsidRPr="00D6530E">
        <w:rPr>
          <w:sz w:val="22"/>
          <w:szCs w:val="22"/>
          <w:lang w:val="bg-BG"/>
        </w:rPr>
        <w:t>депозира</w:t>
      </w:r>
      <w:r w:rsidRPr="00D6530E">
        <w:rPr>
          <w:sz w:val="22"/>
          <w:szCs w:val="22"/>
        </w:rPr>
        <w:t xml:space="preserve">т при Счетоводния отдел на ДГС </w:t>
      </w:r>
      <w:r w:rsidRPr="00D6530E">
        <w:rPr>
          <w:sz w:val="22"/>
          <w:szCs w:val="22"/>
          <w:lang w:val="bg-BG"/>
        </w:rPr>
        <w:t>Айтос</w:t>
      </w:r>
      <w:r w:rsidRPr="00D6530E">
        <w:rPr>
          <w:sz w:val="22"/>
          <w:szCs w:val="22"/>
        </w:rPr>
        <w:t>-ТП -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краен срок до </w:t>
      </w:r>
      <w:r w:rsidR="000924B9" w:rsidRPr="00D6530E">
        <w:rPr>
          <w:sz w:val="22"/>
          <w:szCs w:val="22"/>
          <w:lang w:val="bg-BG"/>
        </w:rPr>
        <w:t xml:space="preserve">17.00 часа на </w:t>
      </w:r>
      <w:r w:rsidR="004B758C">
        <w:rPr>
          <w:sz w:val="22"/>
          <w:szCs w:val="22"/>
          <w:lang w:val="bg-BG"/>
        </w:rPr>
        <w:t>2</w:t>
      </w:r>
      <w:r w:rsidR="00EE716E">
        <w:rPr>
          <w:sz w:val="22"/>
          <w:szCs w:val="22"/>
          <w:lang w:val="bg-BG"/>
        </w:rPr>
        <w:t>7</w:t>
      </w:r>
      <w:r w:rsidR="00F70CE2">
        <w:rPr>
          <w:sz w:val="22"/>
          <w:szCs w:val="22"/>
          <w:lang w:val="bg-BG"/>
        </w:rPr>
        <w:t>.0</w:t>
      </w:r>
      <w:r w:rsidR="00EE716E">
        <w:rPr>
          <w:sz w:val="22"/>
          <w:szCs w:val="22"/>
          <w:lang w:val="bg-BG"/>
        </w:rPr>
        <w:t>6</w:t>
      </w:r>
      <w:r w:rsidR="004404E6">
        <w:rPr>
          <w:sz w:val="22"/>
          <w:szCs w:val="22"/>
          <w:lang w:val="bg-BG"/>
        </w:rPr>
        <w:t>.2024</w:t>
      </w:r>
      <w:r w:rsidR="00F14CD1" w:rsidRPr="00F14CD1">
        <w:rPr>
          <w:sz w:val="22"/>
          <w:szCs w:val="22"/>
          <w:lang w:val="bg-BG"/>
        </w:rPr>
        <w:t>г</w:t>
      </w:r>
      <w:r w:rsidRPr="00D6530E">
        <w:rPr>
          <w:sz w:val="22"/>
          <w:szCs w:val="22"/>
          <w:lang w:val="bg-BG"/>
        </w:rPr>
        <w:t xml:space="preserve">. запечатан непрозрачен плик, в който задължително се съдържат </w:t>
      </w:r>
      <w:r w:rsidRPr="00D6530E">
        <w:rPr>
          <w:sz w:val="22"/>
          <w:szCs w:val="22"/>
        </w:rPr>
        <w:t>следните документи: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а/</w:t>
      </w:r>
      <w:r w:rsidRPr="00D6530E">
        <w:rPr>
          <w:sz w:val="22"/>
          <w:szCs w:val="22"/>
        </w:rPr>
        <w:t xml:space="preserve"> Заявление по Образец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 xml:space="preserve">б/ </w:t>
      </w:r>
      <w:r w:rsidRPr="00D6530E">
        <w:rPr>
          <w:sz w:val="22"/>
          <w:szCs w:val="22"/>
        </w:rPr>
        <w:t>за юридически лица и еднолични търговци - копие от удостоверение, издадено от Агенцията по вписванията</w:t>
      </w:r>
      <w:r w:rsidRPr="00D6530E">
        <w:rPr>
          <w:sz w:val="22"/>
          <w:szCs w:val="22"/>
          <w:lang w:val="bg-BG"/>
        </w:rPr>
        <w:t>,както и</w:t>
      </w:r>
      <w:r w:rsidRPr="00D6530E">
        <w:rPr>
          <w:sz w:val="22"/>
          <w:szCs w:val="22"/>
        </w:rPr>
        <w:t xml:space="preserve"> следните документи: 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</w:rPr>
        <w:t>копие от документ за регистрация</w:t>
      </w:r>
      <w:r w:rsidRPr="00D6530E">
        <w:rPr>
          <w:sz w:val="22"/>
          <w:szCs w:val="22"/>
          <w:lang w:val="bg-BG"/>
        </w:rPr>
        <w:t xml:space="preserve"> по ДДС /ако кандидата е регистриран по ЗДДС/</w:t>
      </w:r>
      <w:r w:rsidRPr="00D6530E">
        <w:rPr>
          <w:sz w:val="22"/>
          <w:szCs w:val="22"/>
        </w:rPr>
        <w:t>;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копие от документ за самоличност на лицето представляващо търговеца.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нотариално заверено пълномощно в случаите,когато участника в търга се представлява от пълномощник.</w:t>
      </w:r>
    </w:p>
    <w:p w:rsidR="001F1DDB" w:rsidRPr="00D6530E" w:rsidRDefault="001F1DDB" w:rsidP="00B179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в/</w:t>
      </w:r>
      <w:r w:rsidRPr="00D6530E">
        <w:rPr>
          <w:sz w:val="22"/>
          <w:szCs w:val="22"/>
        </w:rPr>
        <w:t xml:space="preserve"> декларация</w:t>
      </w:r>
      <w:r w:rsidRPr="00D6530E">
        <w:rPr>
          <w:sz w:val="22"/>
          <w:szCs w:val="22"/>
          <w:lang w:val="bg-BG"/>
        </w:rPr>
        <w:t xml:space="preserve"> по образец</w:t>
      </w:r>
      <w:r w:rsidR="00B179DB" w:rsidRPr="00D6530E">
        <w:rPr>
          <w:sz w:val="22"/>
          <w:szCs w:val="22"/>
        </w:rPr>
        <w:t xml:space="preserve"> чл.18, ал.1 т.3, б.а-з</w:t>
      </w:r>
      <w:r w:rsidRPr="00D6530E">
        <w:rPr>
          <w:sz w:val="22"/>
          <w:szCs w:val="22"/>
        </w:rPr>
        <w:t>;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г/</w:t>
      </w:r>
      <w:r w:rsidRPr="00D6530E">
        <w:rPr>
          <w:sz w:val="22"/>
          <w:szCs w:val="22"/>
          <w:lang w:val="ru-RU"/>
        </w:rPr>
        <w:t xml:space="preserve"> Офертите за цена /по образец/, изписани цифром и словом за всеки пакет поотделно, поставени в отделен непрозрачен запечатан плик «Б», обозначен с надпис "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ru-RU"/>
        </w:rPr>
        <w:t>Предлагана цена ", номерът на пакета/пакетите и името на кандидата.</w:t>
      </w:r>
    </w:p>
    <w:p w:rsidR="00CF1CE5" w:rsidRPr="00D6530E" w:rsidRDefault="001F1DDB" w:rsidP="00CF1CE5">
      <w:pPr>
        <w:tabs>
          <w:tab w:val="left" w:pos="0"/>
        </w:tabs>
        <w:ind w:firstLine="567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д/ </w:t>
      </w:r>
      <w:r w:rsidR="00CF1CE5" w:rsidRPr="00D6530E">
        <w:rPr>
          <w:sz w:val="22"/>
          <w:szCs w:val="22"/>
          <w:lang w:val="bg-BG"/>
        </w:rPr>
        <w:t xml:space="preserve">Гаранция за участие в договарянето в размер на </w:t>
      </w:r>
      <w:r w:rsidR="00EE716E">
        <w:rPr>
          <w:sz w:val="22"/>
          <w:szCs w:val="22"/>
          <w:lang w:val="bg-BG"/>
        </w:rPr>
        <w:t>471</w:t>
      </w:r>
      <w:r w:rsidR="00CF1CE5" w:rsidRPr="00D6530E">
        <w:rPr>
          <w:sz w:val="22"/>
          <w:szCs w:val="22"/>
          <w:lang w:val="bg-BG"/>
        </w:rPr>
        <w:t>,00 лева. Гаранцията за участие се представя единствено под формата на парична сума вносима в касата на ТП „ДГС Айтос” или по сметка на: „ЮИДП” Сливен/ТП „ДГС Айтос”</w:t>
      </w:r>
      <w:r w:rsidR="00CF1CE5" w:rsidRPr="00D6530E">
        <w:rPr>
          <w:sz w:val="22"/>
          <w:szCs w:val="22"/>
          <w:lang w:val="en-US"/>
        </w:rPr>
        <w:t>IBAN:BG56CECB 979010E9615400, Б. Код - BIC : CECBBGSF</w:t>
      </w:r>
      <w:r w:rsidR="00CF1CE5" w:rsidRPr="00D6530E">
        <w:rPr>
          <w:sz w:val="22"/>
          <w:szCs w:val="22"/>
          <w:lang w:val="bg-BG"/>
        </w:rPr>
        <w:t>. Гаранцията трябва да е постъпила по сметката на стопанството до часа и датата за провеждане на договарянето, като съответният вносен документ  (заверено от кандидата копие или оригинал) се прилага към комплекта от изискуеми документи за участие в процедурата.</w:t>
      </w:r>
    </w:p>
    <w:p w:rsidR="001F1DDB" w:rsidRDefault="00CF1CE5" w:rsidP="00CF1CE5">
      <w:pPr>
        <w:jc w:val="both"/>
        <w:rPr>
          <w:sz w:val="22"/>
          <w:szCs w:val="22"/>
          <w:lang w:val="bg-BG"/>
        </w:rPr>
      </w:pPr>
      <w:r w:rsidRPr="00D6530E">
        <w:rPr>
          <w:b/>
          <w:i/>
          <w:sz w:val="22"/>
          <w:szCs w:val="22"/>
          <w:lang w:val="bg-BG"/>
        </w:rPr>
        <w:lastRenderedPageBreak/>
        <w:t>В случай, че гаранцията не е постъпила по сметката на стопанството в указания срок, кандидатът се отстранява от участие в процедурата, като офертата му не се отваря</w:t>
      </w:r>
      <w:r w:rsidR="001F1DDB" w:rsidRPr="00D6530E">
        <w:rPr>
          <w:sz w:val="22"/>
          <w:szCs w:val="22"/>
          <w:lang w:val="bg-BG"/>
        </w:rPr>
        <w:t>.</w:t>
      </w:r>
      <w:r w:rsidR="001F1DDB" w:rsidRPr="00D6530E">
        <w:rPr>
          <w:sz w:val="22"/>
          <w:szCs w:val="22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en-US"/>
        </w:rPr>
        <w:t>I</w:t>
      </w:r>
      <w:r w:rsidRPr="00D6530E">
        <w:rPr>
          <w:sz w:val="22"/>
          <w:szCs w:val="22"/>
          <w:lang w:val="bg-BG"/>
        </w:rPr>
        <w:t xml:space="preserve">І. Така оформените документи </w:t>
      </w:r>
      <w:r w:rsidRPr="00D6530E">
        <w:rPr>
          <w:sz w:val="22"/>
          <w:szCs w:val="22"/>
        </w:rPr>
        <w:t>се подава</w:t>
      </w:r>
      <w:r w:rsidRPr="00D6530E">
        <w:rPr>
          <w:sz w:val="22"/>
          <w:szCs w:val="22"/>
          <w:lang w:val="bg-BG"/>
        </w:rPr>
        <w:t>т</w:t>
      </w:r>
      <w:r w:rsidRPr="00D6530E">
        <w:rPr>
          <w:sz w:val="22"/>
          <w:szCs w:val="22"/>
        </w:rPr>
        <w:t xml:space="preserve"> в запечатан непрозрачен плик от кандидата или от упълномощен от него представител. Върху плика се посочват името на кандидата, номер на </w:t>
      </w:r>
      <w:r w:rsidRPr="00D6530E">
        <w:rPr>
          <w:sz w:val="22"/>
          <w:szCs w:val="22"/>
          <w:lang w:val="bg-BG"/>
        </w:rPr>
        <w:t>пакета/</w:t>
      </w:r>
      <w:r w:rsidRPr="00D6530E">
        <w:rPr>
          <w:sz w:val="22"/>
          <w:szCs w:val="22"/>
        </w:rPr>
        <w:t>обекта, адрес за кореспонденция, телефон и по възможност - факс и електронен адрес.</w:t>
      </w:r>
      <w:r w:rsidRPr="00D6530E">
        <w:rPr>
          <w:sz w:val="22"/>
          <w:szCs w:val="22"/>
          <w:lang w:val="bg-BG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ІІІ.</w:t>
      </w:r>
      <w:r w:rsidRPr="00D6530E">
        <w:rPr>
          <w:sz w:val="22"/>
          <w:szCs w:val="22"/>
        </w:rPr>
        <w:t xml:space="preserve">В плика по </w:t>
      </w:r>
      <w:r w:rsidRPr="00D6530E">
        <w:rPr>
          <w:sz w:val="22"/>
          <w:szCs w:val="22"/>
          <w:lang w:val="bg-BG"/>
        </w:rPr>
        <w:t>т.І</w:t>
      </w:r>
      <w:r w:rsidRPr="00D6530E">
        <w:rPr>
          <w:sz w:val="22"/>
          <w:szCs w:val="22"/>
        </w:rPr>
        <w:t xml:space="preserve"> се поставят документите, изисквани от </w:t>
      </w:r>
      <w:r w:rsidRPr="00D6530E">
        <w:rPr>
          <w:sz w:val="22"/>
          <w:szCs w:val="22"/>
          <w:lang w:val="bg-BG"/>
        </w:rPr>
        <w:t xml:space="preserve">ДГС Айтос </w:t>
      </w:r>
      <w:r w:rsidRPr="00D6530E">
        <w:rPr>
          <w:sz w:val="22"/>
          <w:szCs w:val="22"/>
        </w:rPr>
        <w:t xml:space="preserve">съгласно </w:t>
      </w:r>
      <w:r w:rsidRPr="00D6530E">
        <w:rPr>
          <w:sz w:val="22"/>
          <w:szCs w:val="22"/>
          <w:lang w:val="bg-BG"/>
        </w:rPr>
        <w:t>цитираната точка.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ІV.</w:t>
      </w:r>
      <w:r w:rsidRPr="00D6530E">
        <w:rPr>
          <w:sz w:val="22"/>
          <w:szCs w:val="22"/>
        </w:rPr>
        <w:t xml:space="preserve"> При приемане върху плика се отбелязват вх</w:t>
      </w:r>
      <w:r w:rsidR="0075252E" w:rsidRPr="00D6530E">
        <w:rPr>
          <w:sz w:val="22"/>
          <w:szCs w:val="22"/>
          <w:lang w:val="bg-BG"/>
        </w:rPr>
        <w:t>.</w:t>
      </w:r>
      <w:r w:rsidRPr="00D6530E">
        <w:rPr>
          <w:sz w:val="22"/>
          <w:szCs w:val="22"/>
        </w:rPr>
        <w:t xml:space="preserve"> номер, дата и час на получаването и посочените данни се записват във входящ регистър по образец, за което на приносителя се издава документ.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V.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>ДГС Айтос ТП</w:t>
      </w:r>
      <w:r w:rsidRPr="00D6530E">
        <w:rPr>
          <w:sz w:val="22"/>
          <w:szCs w:val="22"/>
        </w:rPr>
        <w:t xml:space="preserve"> не приема за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 и връща на кандидатите </w:t>
      </w:r>
      <w:r w:rsidRPr="00D6530E">
        <w:rPr>
          <w:sz w:val="22"/>
          <w:szCs w:val="22"/>
          <w:lang w:val="bg-BG"/>
        </w:rPr>
        <w:t>пликове с документи за участие</w:t>
      </w:r>
      <w:r w:rsidRPr="00D6530E">
        <w:rPr>
          <w:sz w:val="22"/>
          <w:szCs w:val="22"/>
        </w:rPr>
        <w:t xml:space="preserve">, които са представени след изтичане на крайния срок за получаване или в незапечатан, прозрачен или скъсан плик. 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VІ.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може да се представи и по електронен път при условията и по реда на Закона за електронния документ и електронния подпис. В този случай участникът е длъжен да представи всички документи, които не са в електронен вид по реда на </w:t>
      </w:r>
      <w:r w:rsidRPr="00D6530E">
        <w:rPr>
          <w:sz w:val="22"/>
          <w:szCs w:val="22"/>
          <w:lang w:val="bg-BG"/>
        </w:rPr>
        <w:t>т.ІІІ</w:t>
      </w:r>
      <w:r w:rsidRPr="00D6530E">
        <w:rPr>
          <w:sz w:val="22"/>
          <w:szCs w:val="22"/>
        </w:rPr>
        <w:t xml:space="preserve">, преди изтичането на срока за получаване на </w:t>
      </w:r>
      <w:r w:rsidRPr="00D6530E">
        <w:rPr>
          <w:sz w:val="22"/>
          <w:szCs w:val="22"/>
          <w:lang w:val="bg-BG"/>
        </w:rPr>
        <w:t>документите.</w:t>
      </w:r>
      <w:r w:rsidR="002D404F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При изготвяне на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всеки кандидат трябва да се придържа точно към обявените от </w:t>
      </w:r>
      <w:r w:rsidRPr="00D6530E">
        <w:rPr>
          <w:sz w:val="22"/>
          <w:szCs w:val="22"/>
          <w:lang w:val="bg-BG"/>
        </w:rPr>
        <w:t>продавача</w:t>
      </w:r>
      <w:r w:rsidRPr="00D6530E">
        <w:rPr>
          <w:sz w:val="22"/>
          <w:szCs w:val="22"/>
        </w:rPr>
        <w:t xml:space="preserve"> условия.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VІІ.</w:t>
      </w:r>
      <w:r w:rsidRPr="00D6530E">
        <w:rPr>
          <w:sz w:val="22"/>
          <w:szCs w:val="22"/>
        </w:rPr>
        <w:t xml:space="preserve"> До изтичането на срока за подаване на </w:t>
      </w:r>
      <w:r w:rsidRPr="00D6530E">
        <w:rPr>
          <w:sz w:val="22"/>
          <w:szCs w:val="22"/>
          <w:lang w:val="bg-BG"/>
        </w:rPr>
        <w:t>докумен</w:t>
      </w:r>
      <w:r w:rsidRPr="00D6530E">
        <w:rPr>
          <w:sz w:val="22"/>
          <w:szCs w:val="22"/>
        </w:rPr>
        <w:t xml:space="preserve">тите всеки кандидат в процедурата може да промени, допълни или оттегли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си.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VІІІ.</w:t>
      </w:r>
      <w:r w:rsidRPr="00D6530E">
        <w:rPr>
          <w:sz w:val="22"/>
          <w:szCs w:val="22"/>
        </w:rPr>
        <w:t xml:space="preserve"> Непредставянето на някой от гореописаните документи или установяването, че даден документ е с невярно съдържание е основание за   отстраняване от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>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 xml:space="preserve">ІХ. </w:t>
      </w:r>
      <w:r w:rsidRPr="00D6530E">
        <w:rPr>
          <w:sz w:val="22"/>
          <w:szCs w:val="22"/>
        </w:rPr>
        <w:t xml:space="preserve">Когато кандидатът за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 представи копие от документите, трябва да е положил своя подпис и печат върху тях  под текст “вярно с оригинала” и да има готовност да представи оригиналите на комисията за сравнение.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Х</w:t>
      </w:r>
      <w:r w:rsidRPr="00D6530E">
        <w:rPr>
          <w:sz w:val="22"/>
          <w:szCs w:val="22"/>
          <w:lang w:val="en-US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Разноските по изготвяне на документи за участие и предаването им е за сметка на кандидатите. </w:t>
      </w:r>
      <w:r w:rsidRPr="00D6530E">
        <w:rPr>
          <w:sz w:val="22"/>
          <w:szCs w:val="22"/>
          <w:lang w:val="bg-BG"/>
        </w:rPr>
        <w:t>ДГС</w:t>
      </w:r>
      <w:r w:rsidRPr="00D6530E">
        <w:rPr>
          <w:sz w:val="22"/>
          <w:szCs w:val="22"/>
        </w:rPr>
        <w:t xml:space="preserve"> не заплаща тези разноски, независимо от изхода на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>Представените документи</w:t>
      </w:r>
      <w:r w:rsidRPr="00D6530E">
        <w:rPr>
          <w:sz w:val="22"/>
          <w:szCs w:val="22"/>
          <w:lang w:val="bg-BG"/>
        </w:rPr>
        <w:t xml:space="preserve"> за участие в договарянето</w:t>
      </w:r>
      <w:r w:rsidRPr="00D6530E">
        <w:rPr>
          <w:sz w:val="22"/>
          <w:szCs w:val="22"/>
        </w:rPr>
        <w:t xml:space="preserve"> не се връщат на кандидатите.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4. Всички постъпили пликове с документи на кандидати следва да бъдат представени в </w:t>
      </w:r>
      <w:r w:rsidR="00B452CE">
        <w:rPr>
          <w:sz w:val="22"/>
          <w:szCs w:val="22"/>
          <w:lang w:val="bg-BG"/>
        </w:rPr>
        <w:t>10,</w:t>
      </w:r>
      <w:r w:rsidR="00EE716E">
        <w:rPr>
          <w:sz w:val="22"/>
          <w:szCs w:val="22"/>
          <w:lang w:val="bg-BG"/>
        </w:rPr>
        <w:t>0</w:t>
      </w:r>
      <w:r w:rsidR="00B452CE">
        <w:rPr>
          <w:sz w:val="22"/>
          <w:szCs w:val="22"/>
          <w:lang w:val="bg-BG"/>
        </w:rPr>
        <w:t>0</w:t>
      </w:r>
      <w:r w:rsidRPr="00D6530E">
        <w:rPr>
          <w:sz w:val="22"/>
          <w:szCs w:val="22"/>
          <w:lang w:val="ru-RU"/>
        </w:rPr>
        <w:t xml:space="preserve"> часа на </w:t>
      </w:r>
      <w:r w:rsidR="00EE716E">
        <w:rPr>
          <w:sz w:val="22"/>
          <w:szCs w:val="22"/>
          <w:lang w:val="bg-BG"/>
        </w:rPr>
        <w:t>28.06</w:t>
      </w:r>
      <w:r w:rsidR="004404E6">
        <w:rPr>
          <w:sz w:val="22"/>
          <w:szCs w:val="22"/>
          <w:lang w:val="bg-BG"/>
        </w:rPr>
        <w:t>.2024</w:t>
      </w:r>
      <w:r w:rsidR="00F14CD1" w:rsidRPr="00F14CD1">
        <w:rPr>
          <w:sz w:val="22"/>
          <w:szCs w:val="22"/>
          <w:lang w:val="bg-BG"/>
        </w:rPr>
        <w:t>г</w:t>
      </w:r>
      <w:r w:rsidRPr="00D6530E">
        <w:rPr>
          <w:sz w:val="22"/>
          <w:szCs w:val="22"/>
          <w:lang w:val="bg-BG"/>
        </w:rPr>
        <w:t>.</w:t>
      </w:r>
      <w:r w:rsidRPr="00D6530E">
        <w:rPr>
          <w:sz w:val="22"/>
          <w:szCs w:val="22"/>
          <w:lang w:val="ru-RU"/>
        </w:rPr>
        <w:t xml:space="preserve"> </w:t>
      </w:r>
      <w:r w:rsidRPr="00D6530E">
        <w:rPr>
          <w:sz w:val="22"/>
          <w:szCs w:val="22"/>
          <w:lang w:val="bg-BG"/>
        </w:rPr>
        <w:t>на Комисия, изрично назначена от Директора на ТП</w:t>
      </w:r>
      <w:r w:rsidRPr="00D6530E">
        <w:rPr>
          <w:sz w:val="22"/>
          <w:szCs w:val="22"/>
          <w:lang w:val="ru-RU"/>
        </w:rPr>
        <w:t xml:space="preserve"> ДГС </w:t>
      </w:r>
      <w:r w:rsidRPr="00D6530E">
        <w:rPr>
          <w:sz w:val="22"/>
          <w:szCs w:val="22"/>
          <w:lang w:val="bg-BG"/>
        </w:rPr>
        <w:t>Айтос за разглеждане, допу</w:t>
      </w:r>
      <w:r w:rsidR="00B179DB" w:rsidRPr="00D6530E">
        <w:rPr>
          <w:sz w:val="22"/>
          <w:szCs w:val="22"/>
          <w:lang w:val="bg-BG"/>
        </w:rPr>
        <w:t>ск</w:t>
      </w:r>
      <w:r w:rsidRPr="00D6530E">
        <w:rPr>
          <w:sz w:val="22"/>
          <w:szCs w:val="22"/>
          <w:lang w:val="bg-BG"/>
        </w:rPr>
        <w:t xml:space="preserve">ане или отстраняване от участие на кандидати и провеждане на договарянето за съответния пакет дървесина. При отварянето на пликовете с документи </w:t>
      </w:r>
      <w:r w:rsidR="00B179DB" w:rsidRPr="00D6530E">
        <w:rPr>
          <w:sz w:val="22"/>
          <w:szCs w:val="22"/>
          <w:lang w:val="bg-BG"/>
        </w:rPr>
        <w:t>могат</w:t>
      </w:r>
      <w:r w:rsidRPr="00D6530E">
        <w:rPr>
          <w:sz w:val="22"/>
          <w:szCs w:val="22"/>
          <w:lang w:val="bg-BG"/>
        </w:rPr>
        <w:t xml:space="preserve"> да присъстват представители на кандидатите за закупуване на дървесината. Мястото за провеждане на договарянето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 xml:space="preserve">е в гр.Айтос, на административен адрес ул.”Хаджи Димитър”, №9, административна сграда на ТП ДГС Айтос. 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bg-BG"/>
        </w:rPr>
        <w:t>5</w:t>
      </w:r>
      <w:r w:rsidRPr="00D6530E">
        <w:rPr>
          <w:sz w:val="22"/>
          <w:szCs w:val="22"/>
          <w:lang w:val="ru-RU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  <w:lang w:val="ru-RU"/>
        </w:rPr>
        <w:t>Критери</w:t>
      </w:r>
      <w:r w:rsidRPr="00D6530E">
        <w:rPr>
          <w:sz w:val="22"/>
          <w:szCs w:val="22"/>
          <w:lang w:val="bg-BG"/>
        </w:rPr>
        <w:t>й</w:t>
      </w:r>
      <w:r w:rsidRPr="00D6530E">
        <w:rPr>
          <w:sz w:val="22"/>
          <w:szCs w:val="22"/>
          <w:lang w:val="ru-RU"/>
        </w:rPr>
        <w:t xml:space="preserve"> за оценка на кандидатите </w:t>
      </w:r>
      <w:r w:rsidRPr="00D6530E">
        <w:rPr>
          <w:sz w:val="22"/>
          <w:szCs w:val="22"/>
          <w:lang w:val="bg-BG"/>
        </w:rPr>
        <w:t xml:space="preserve">: </w:t>
      </w:r>
      <w:r w:rsidRPr="00D6530E">
        <w:rPr>
          <w:b/>
          <w:sz w:val="22"/>
          <w:szCs w:val="22"/>
          <w:lang w:val="bg-BG"/>
        </w:rPr>
        <w:t xml:space="preserve">НАЙ-ВИСОКА ПРЕДЛОЖЕНА ЦЕНА. </w:t>
      </w:r>
      <w:r w:rsidRPr="00D6530E">
        <w:rPr>
          <w:sz w:val="22"/>
          <w:szCs w:val="22"/>
          <w:lang w:val="ru-RU"/>
        </w:rPr>
        <w:t>За</w:t>
      </w:r>
      <w:r w:rsidRPr="00D6530E">
        <w:rPr>
          <w:sz w:val="22"/>
          <w:szCs w:val="22"/>
          <w:lang w:val="bg-BG"/>
        </w:rPr>
        <w:t xml:space="preserve"> купувач на съответния пакет дървесина</w:t>
      </w:r>
      <w:r w:rsidRPr="00D6530E">
        <w:rPr>
          <w:sz w:val="22"/>
          <w:szCs w:val="22"/>
          <w:lang w:val="ru-RU"/>
        </w:rPr>
        <w:t xml:space="preserve"> ще бъде определен кандидата, </w:t>
      </w:r>
      <w:r w:rsidRPr="00D6530E">
        <w:rPr>
          <w:sz w:val="22"/>
          <w:szCs w:val="22"/>
          <w:lang w:val="bg-BG"/>
        </w:rPr>
        <w:t>предложил най-висока цена при договарянето.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6.Когато двама или повече кандидати са предложили еднакви най-високи цени за съответния пакет, класираните на първо и второ място кандидати се определят чрез провеждането на жребий. </w:t>
      </w:r>
    </w:p>
    <w:p w:rsidR="001F1DDB" w:rsidRPr="00D6530E" w:rsidRDefault="001F1DDB" w:rsidP="00DA391B">
      <w:pPr>
        <w:ind w:firstLine="851"/>
        <w:jc w:val="both"/>
        <w:rPr>
          <w:sz w:val="22"/>
          <w:szCs w:val="22"/>
          <w:lang w:val="bg-BG" w:eastAsia="bg-BG"/>
        </w:rPr>
      </w:pPr>
      <w:r w:rsidRPr="00D6530E">
        <w:rPr>
          <w:sz w:val="22"/>
          <w:szCs w:val="22"/>
          <w:lang w:val="bg-BG" w:eastAsia="bg-BG"/>
        </w:rPr>
        <w:t xml:space="preserve">7.Не се допуска до договарянето кандидат, който е отстранен от по-нататъшно участие в </w:t>
      </w:r>
      <w:r w:rsidRPr="00D6530E">
        <w:rPr>
          <w:sz w:val="22"/>
          <w:szCs w:val="22"/>
          <w:lang w:val="bg-BG"/>
        </w:rPr>
        <w:t>процедурата</w:t>
      </w:r>
      <w:r w:rsidR="00A57367" w:rsidRPr="00D6530E">
        <w:rPr>
          <w:sz w:val="22"/>
          <w:szCs w:val="22"/>
          <w:lang w:val="bg-BG" w:eastAsia="bg-BG"/>
        </w:rPr>
        <w:t>.</w:t>
      </w:r>
      <w:r w:rsidR="0075252E" w:rsidRPr="00D6530E">
        <w:rPr>
          <w:sz w:val="22"/>
          <w:szCs w:val="22"/>
          <w:lang w:val="bg-BG" w:eastAsia="bg-BG"/>
        </w:rPr>
        <w:t>Кандидати,</w:t>
      </w:r>
      <w:r w:rsidRPr="00D6530E">
        <w:rPr>
          <w:sz w:val="22"/>
          <w:szCs w:val="22"/>
          <w:lang w:val="bg-BG" w:eastAsia="bg-BG"/>
        </w:rPr>
        <w:t xml:space="preserve">подали </w:t>
      </w:r>
      <w:r w:rsidR="00B179DB" w:rsidRPr="00D6530E">
        <w:rPr>
          <w:sz w:val="22"/>
          <w:szCs w:val="22"/>
          <w:lang w:val="bg-BG" w:eastAsia="bg-BG"/>
        </w:rPr>
        <w:t>документи</w:t>
      </w:r>
      <w:r w:rsidR="0075252E" w:rsidRPr="00D6530E">
        <w:rPr>
          <w:sz w:val="22"/>
          <w:szCs w:val="22"/>
          <w:lang w:val="bg-BG" w:eastAsia="bg-BG"/>
        </w:rPr>
        <w:t>,</w:t>
      </w:r>
      <w:r w:rsidRPr="00D6530E">
        <w:rPr>
          <w:sz w:val="22"/>
          <w:szCs w:val="22"/>
          <w:lang w:val="bg-BG" w:eastAsia="bg-BG"/>
        </w:rPr>
        <w:t>които не отговарят на обяв</w:t>
      </w:r>
      <w:r w:rsidR="00A57367" w:rsidRPr="00D6530E">
        <w:rPr>
          <w:sz w:val="22"/>
          <w:szCs w:val="22"/>
          <w:lang w:val="bg-BG" w:eastAsia="bg-BG"/>
        </w:rPr>
        <w:t>ените от ДГС Айтос критерии,</w:t>
      </w:r>
      <w:r w:rsidRPr="00D6530E">
        <w:rPr>
          <w:sz w:val="22"/>
          <w:szCs w:val="22"/>
          <w:lang w:val="bg-BG" w:eastAsia="bg-BG"/>
        </w:rPr>
        <w:t>не се допу</w:t>
      </w:r>
      <w:r w:rsidR="00B179DB" w:rsidRPr="00D6530E">
        <w:rPr>
          <w:sz w:val="22"/>
          <w:szCs w:val="22"/>
          <w:lang w:val="bg-BG" w:eastAsia="bg-BG"/>
        </w:rPr>
        <w:t>ск</w:t>
      </w:r>
      <w:r w:rsidRPr="00D6530E">
        <w:rPr>
          <w:sz w:val="22"/>
          <w:szCs w:val="22"/>
          <w:lang w:val="bg-BG" w:eastAsia="bg-BG"/>
        </w:rPr>
        <w:t>ат до същинското договаряне за съответния пакет продавана дървесина.</w:t>
      </w:r>
    </w:p>
    <w:p w:rsidR="001F1DDB" w:rsidRPr="00D6530E" w:rsidRDefault="001F1DDB" w:rsidP="001F1DDB">
      <w:pPr>
        <w:shd w:val="clear" w:color="auto" w:fill="FFFFFF"/>
        <w:jc w:val="both"/>
        <w:rPr>
          <w:sz w:val="22"/>
          <w:szCs w:val="22"/>
          <w:lang w:val="bg-BG" w:eastAsia="bg-BG"/>
        </w:rPr>
      </w:pPr>
      <w:r w:rsidRPr="00D6530E">
        <w:rPr>
          <w:sz w:val="22"/>
          <w:szCs w:val="22"/>
          <w:lang w:val="bg-BG" w:eastAsia="bg-BG"/>
        </w:rPr>
        <w:t xml:space="preserve"> Комисията съставя протокол за разглеждането, допу</w:t>
      </w:r>
      <w:r w:rsidR="00B179DB" w:rsidRPr="00D6530E">
        <w:rPr>
          <w:sz w:val="22"/>
          <w:szCs w:val="22"/>
          <w:lang w:val="bg-BG" w:eastAsia="bg-BG"/>
        </w:rPr>
        <w:t>ск</w:t>
      </w:r>
      <w:r w:rsidRPr="00D6530E">
        <w:rPr>
          <w:sz w:val="22"/>
          <w:szCs w:val="22"/>
          <w:lang w:val="bg-BG" w:eastAsia="bg-BG"/>
        </w:rPr>
        <w:t xml:space="preserve">ането и класирането на кандидатите, който се предава на директора на ДГС Айтос ТП за утвърждаване заедно с цялата документация, събрана в хода на провеждането на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  <w:lang w:val="bg-BG" w:eastAsia="bg-BG"/>
        </w:rPr>
        <w:t>. Заседанията на комисията до изготвянето на протокола са публични.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ru-RU"/>
        </w:rPr>
        <w:t xml:space="preserve">С кандидата, определен за </w:t>
      </w:r>
      <w:r w:rsidRPr="00D6530E">
        <w:rPr>
          <w:sz w:val="22"/>
          <w:szCs w:val="22"/>
          <w:lang w:val="bg-BG"/>
        </w:rPr>
        <w:t>купувач</w:t>
      </w:r>
      <w:r w:rsidRPr="00D6530E">
        <w:rPr>
          <w:sz w:val="22"/>
          <w:szCs w:val="22"/>
          <w:lang w:val="ru-RU"/>
        </w:rPr>
        <w:t xml:space="preserve"> ще бъде сключен договор за </w:t>
      </w:r>
      <w:r w:rsidRPr="00D6530E">
        <w:rPr>
          <w:sz w:val="22"/>
          <w:szCs w:val="22"/>
          <w:lang w:val="bg-BG"/>
        </w:rPr>
        <w:t xml:space="preserve">покупко-продажба на </w:t>
      </w:r>
      <w:r w:rsidRPr="00D6530E">
        <w:rPr>
          <w:sz w:val="22"/>
          <w:szCs w:val="22"/>
          <w:lang w:val="ru-RU"/>
        </w:rPr>
        <w:t xml:space="preserve"> маркирана дървесина </w:t>
      </w:r>
      <w:r w:rsidRPr="00D6530E">
        <w:rPr>
          <w:sz w:val="22"/>
          <w:szCs w:val="22"/>
          <w:lang w:val="bg-BG"/>
        </w:rPr>
        <w:t>от</w:t>
      </w:r>
      <w:r w:rsidRPr="00D6530E">
        <w:rPr>
          <w:sz w:val="22"/>
          <w:szCs w:val="22"/>
          <w:lang w:val="ru-RU"/>
        </w:rPr>
        <w:t xml:space="preserve"> временен склад.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ru-RU"/>
        </w:rPr>
        <w:t xml:space="preserve">След сключване на договора за </w:t>
      </w:r>
      <w:r w:rsidRPr="00D6530E">
        <w:rPr>
          <w:sz w:val="22"/>
          <w:szCs w:val="22"/>
          <w:lang w:val="bg-BG"/>
        </w:rPr>
        <w:t xml:space="preserve">покупко-продажба </w:t>
      </w:r>
      <w:r w:rsidRPr="00D6530E">
        <w:rPr>
          <w:sz w:val="22"/>
          <w:szCs w:val="22"/>
          <w:lang w:val="ru-RU"/>
        </w:rPr>
        <w:t xml:space="preserve">– купувача внася по сметката на продавача Гаранция за изпълнение на договора – 5% от достигнатата на </w:t>
      </w:r>
      <w:r w:rsidR="00AC7195" w:rsidRPr="00D6530E">
        <w:rPr>
          <w:sz w:val="22"/>
          <w:szCs w:val="22"/>
          <w:lang w:val="ru-RU"/>
        </w:rPr>
        <w:t>договарянето</w:t>
      </w:r>
      <w:r w:rsidRPr="00D6530E">
        <w:rPr>
          <w:sz w:val="22"/>
          <w:szCs w:val="22"/>
          <w:lang w:val="ru-RU"/>
        </w:rPr>
        <w:t xml:space="preserve"> цена.</w:t>
      </w:r>
    </w:p>
    <w:p w:rsidR="001F1DDB" w:rsidRPr="00D6530E" w:rsidRDefault="0075252E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ru-RU"/>
        </w:rPr>
        <w:t>8.</w:t>
      </w:r>
      <w:r w:rsidR="001F1DDB" w:rsidRPr="00D6530E">
        <w:rPr>
          <w:sz w:val="22"/>
          <w:szCs w:val="22"/>
          <w:lang w:val="bg-BG"/>
        </w:rPr>
        <w:t>Настоящата информация да бъде публикувана и обявена съгласно чл.26, ал.8</w:t>
      </w:r>
      <w:r w:rsidR="00576D57" w:rsidRPr="00D6530E">
        <w:rPr>
          <w:sz w:val="22"/>
          <w:szCs w:val="22"/>
          <w:lang w:val="bg-BG"/>
        </w:rPr>
        <w:t xml:space="preserve"> - вр-ка с чл.72, </w:t>
      </w:r>
      <w:r w:rsidR="00B179DB" w:rsidRPr="00D6530E">
        <w:rPr>
          <w:sz w:val="22"/>
          <w:szCs w:val="22"/>
          <w:lang w:val="bg-BG"/>
        </w:rPr>
        <w:t xml:space="preserve">ал.3 и </w:t>
      </w:r>
      <w:r w:rsidR="00576D57" w:rsidRPr="00D6530E">
        <w:rPr>
          <w:sz w:val="22"/>
          <w:szCs w:val="22"/>
          <w:lang w:val="bg-BG"/>
        </w:rPr>
        <w:t>ал.6</w:t>
      </w:r>
      <w:r w:rsidR="001F1DDB" w:rsidRPr="00D6530E">
        <w:rPr>
          <w:sz w:val="22"/>
          <w:szCs w:val="22"/>
          <w:lang w:val="bg-BG"/>
        </w:rPr>
        <w:t xml:space="preserve"> от </w:t>
      </w:r>
      <w:r w:rsidR="001F1DDB" w:rsidRPr="00D6530E">
        <w:rPr>
          <w:sz w:val="22"/>
          <w:szCs w:val="22"/>
          <w:lang w:val="ru-RU"/>
        </w:rPr>
        <w:t>НУРВИДГТДОСПДНГП</w:t>
      </w:r>
      <w:r w:rsidR="001F1DDB" w:rsidRPr="00D6530E">
        <w:rPr>
          <w:sz w:val="22"/>
          <w:szCs w:val="22"/>
          <w:lang w:val="bg-BG"/>
        </w:rPr>
        <w:t xml:space="preserve"> . </w:t>
      </w:r>
      <w:r w:rsidR="001F1DDB" w:rsidRPr="00D6530E">
        <w:rPr>
          <w:sz w:val="22"/>
          <w:szCs w:val="22"/>
          <w:lang w:val="ru-RU"/>
        </w:rPr>
        <w:t>Копи</w:t>
      </w:r>
      <w:r w:rsidR="001F1DDB" w:rsidRPr="00D6530E">
        <w:rPr>
          <w:sz w:val="22"/>
          <w:szCs w:val="22"/>
          <w:lang w:val="bg-BG"/>
        </w:rPr>
        <w:t>я</w:t>
      </w:r>
      <w:r w:rsidR="001F1DDB" w:rsidRPr="00D6530E">
        <w:rPr>
          <w:sz w:val="22"/>
          <w:szCs w:val="22"/>
          <w:lang w:val="ru-RU"/>
        </w:rPr>
        <w:t xml:space="preserve"> от настоящата заповед да се </w:t>
      </w:r>
      <w:r w:rsidR="00576D57" w:rsidRPr="00D6530E">
        <w:rPr>
          <w:sz w:val="22"/>
          <w:szCs w:val="22"/>
          <w:lang w:val="bg-BG"/>
        </w:rPr>
        <w:t>поставят</w:t>
      </w:r>
      <w:r w:rsidR="001F1DDB" w:rsidRPr="00D6530E">
        <w:rPr>
          <w:sz w:val="22"/>
          <w:szCs w:val="22"/>
          <w:lang w:val="bg-BG"/>
        </w:rPr>
        <w:t xml:space="preserve"> на таблата за обяви в сградата на </w:t>
      </w:r>
      <w:r w:rsidR="001F1DDB" w:rsidRPr="00D6530E">
        <w:rPr>
          <w:sz w:val="22"/>
          <w:szCs w:val="22"/>
          <w:lang w:val="ru-RU"/>
        </w:rPr>
        <w:t xml:space="preserve">ДГС </w:t>
      </w:r>
      <w:r w:rsidR="001F1DDB" w:rsidRPr="00D6530E">
        <w:rPr>
          <w:sz w:val="22"/>
          <w:szCs w:val="22"/>
          <w:lang w:val="bg-BG"/>
        </w:rPr>
        <w:t>Айтос ТП, Община Айтос и Община Руен – за сведение.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9.Утвърждавам документацията, която е неразделна част от настоящата </w:t>
      </w:r>
      <w:r w:rsidR="00576D57" w:rsidRPr="00D6530E">
        <w:rPr>
          <w:sz w:val="22"/>
          <w:szCs w:val="22"/>
          <w:lang w:val="bg-BG"/>
        </w:rPr>
        <w:t>Покана</w:t>
      </w:r>
      <w:r w:rsidRPr="00D6530E">
        <w:rPr>
          <w:sz w:val="22"/>
          <w:szCs w:val="22"/>
          <w:lang w:val="bg-BG"/>
        </w:rPr>
        <w:t xml:space="preserve"> за провеждане на договарянето.</w:t>
      </w:r>
    </w:p>
    <w:p w:rsidR="001F1DDB" w:rsidRPr="00D6530E" w:rsidRDefault="00C618D5" w:rsidP="001F1DDB">
      <w:pPr>
        <w:ind w:firstLine="9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bg-BG"/>
        </w:rPr>
        <w:t>10.</w:t>
      </w:r>
      <w:r w:rsidR="001F1DDB" w:rsidRPr="00D6530E">
        <w:rPr>
          <w:sz w:val="22"/>
          <w:szCs w:val="22"/>
          <w:lang w:val="bg-BG"/>
        </w:rPr>
        <w:t xml:space="preserve">За повече информация – </w:t>
      </w:r>
      <w:r>
        <w:rPr>
          <w:sz w:val="22"/>
          <w:szCs w:val="22"/>
          <w:lang w:val="bg-BG"/>
        </w:rPr>
        <w:t>тел.0558/22625, лице за контакт–</w:t>
      </w:r>
      <w:r w:rsidR="001F1DDB" w:rsidRPr="00D6530E">
        <w:rPr>
          <w:sz w:val="22"/>
          <w:szCs w:val="22"/>
          <w:lang w:val="bg-BG"/>
        </w:rPr>
        <w:t>С</w:t>
      </w:r>
      <w:r>
        <w:rPr>
          <w:sz w:val="22"/>
          <w:szCs w:val="22"/>
          <w:lang w:val="bg-BG"/>
        </w:rPr>
        <w:t>.</w:t>
      </w:r>
      <w:r w:rsidR="001F1DDB" w:rsidRPr="00D6530E">
        <w:rPr>
          <w:sz w:val="22"/>
          <w:szCs w:val="22"/>
          <w:lang w:val="bg-BG"/>
        </w:rPr>
        <w:t>Стоянов-юрист при ТП ДГС Айтос.</w:t>
      </w:r>
      <w:r w:rsidR="001F1DDB" w:rsidRPr="00D6530E">
        <w:rPr>
          <w:sz w:val="22"/>
          <w:szCs w:val="22"/>
          <w:lang w:val="ru-RU"/>
        </w:rPr>
        <w:t xml:space="preserve"> </w:t>
      </w:r>
    </w:p>
    <w:p w:rsidR="004B758C" w:rsidRDefault="004B758C" w:rsidP="00020A94">
      <w:pPr>
        <w:rPr>
          <w:b/>
          <w:lang w:val="bg-BG"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57CF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ДИРЕКТОР НА ТП „ДЪРЖАВНО </w:t>
      </w:r>
    </w:p>
    <w:p w:rsidR="00E57CF9" w:rsidRDefault="00E57CF9" w:rsidP="00E57CF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ГОРСКО СТОПАНСТВО АЙТОС”: залич.съгл.ЗЗЛД</w:t>
      </w:r>
    </w:p>
    <w:p w:rsidR="00E57CF9" w:rsidRDefault="00E57CF9" w:rsidP="00E57CF9">
      <w:pPr>
        <w:autoSpaceDE w:val="0"/>
        <w:autoSpaceDN w:val="0"/>
        <w:adjustRightInd w:val="0"/>
        <w:spacing w:line="276" w:lineRule="auto"/>
        <w:ind w:firstLine="567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ИНЖ. ГЕОРГИ НИКОЛОВ</w:t>
      </w: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E57CF9" w:rsidRDefault="00E57CF9" w:rsidP="00EA76E6">
      <w:pPr>
        <w:tabs>
          <w:tab w:val="left" w:pos="5940"/>
        </w:tabs>
        <w:jc w:val="center"/>
        <w:rPr>
          <w:b/>
        </w:rPr>
      </w:pPr>
    </w:p>
    <w:p w:rsidR="00CC717B" w:rsidRPr="00EA76E6" w:rsidRDefault="00CC717B" w:rsidP="00EA76E6">
      <w:pPr>
        <w:tabs>
          <w:tab w:val="left" w:pos="5940"/>
        </w:tabs>
        <w:jc w:val="center"/>
        <w:rPr>
          <w:b/>
        </w:rPr>
      </w:pPr>
      <w:r w:rsidRPr="00EA76E6">
        <w:rPr>
          <w:b/>
        </w:rPr>
        <w:t>ЗАЯВЛЕНИЕ</w:t>
      </w:r>
    </w:p>
    <w:p w:rsidR="00CC717B" w:rsidRDefault="00CC717B" w:rsidP="00CC717B">
      <w:pPr>
        <w:jc w:val="center"/>
        <w:rPr>
          <w:b/>
          <w:lang w:val="bg-BG"/>
        </w:rPr>
      </w:pPr>
    </w:p>
    <w:p w:rsidR="00CC717B" w:rsidRDefault="00CC717B" w:rsidP="00CC717B">
      <w:pPr>
        <w:pStyle w:val="a7"/>
        <w:jc w:val="center"/>
        <w:rPr>
          <w:sz w:val="22"/>
        </w:rPr>
      </w:pPr>
      <w:r>
        <w:rPr>
          <w:sz w:val="22"/>
        </w:rPr>
        <w:t xml:space="preserve">ЗА УЧАСТИЕ В </w:t>
      </w:r>
      <w:r w:rsidR="001F1DDB">
        <w:rPr>
          <w:sz w:val="22"/>
          <w:lang w:val="bg-BG"/>
        </w:rPr>
        <w:t>ДОГОВАРЯНЕ</w:t>
      </w: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От…………………………………………………………………………………………………….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/управител по регистрация или представител по пълномощие/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живущ/а/ на адрес:………………………………………………………………………………….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Л.К. №…………………..издадена на………………..от………………………………………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ЕГН……………………………</w:t>
      </w:r>
    </w:p>
    <w:p w:rsidR="00CC717B" w:rsidRDefault="00CC717B" w:rsidP="00CC717B">
      <w:pPr>
        <w:pStyle w:val="a7"/>
        <w:rPr>
          <w:b/>
          <w:sz w:val="22"/>
        </w:rPr>
      </w:pPr>
      <w:r>
        <w:rPr>
          <w:b/>
          <w:sz w:val="22"/>
        </w:rPr>
        <w:t>Управител /представител/</w:t>
      </w:r>
    </w:p>
    <w:p w:rsidR="00CC717B" w:rsidRDefault="00CC717B" w:rsidP="00CC717B">
      <w:pPr>
        <w:pStyle w:val="a7"/>
        <w:rPr>
          <w:sz w:val="22"/>
        </w:rPr>
      </w:pPr>
      <w:r>
        <w:rPr>
          <w:b/>
          <w:sz w:val="22"/>
        </w:rPr>
        <w:t>На……………………………………………………………….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/</w:t>
      </w:r>
      <w:r>
        <w:rPr>
          <w:sz w:val="22"/>
          <w:lang w:val="bg-BG"/>
        </w:rPr>
        <w:t>наименование на търговеца</w:t>
      </w:r>
      <w:r>
        <w:rPr>
          <w:sz w:val="22"/>
        </w:rPr>
        <w:t xml:space="preserve">/ 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с адрес на управление:…………………………………………………………………………………………………………………………………………………………тел……………………….факс………………..</w:t>
      </w: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b/>
          <w:sz w:val="22"/>
        </w:rPr>
      </w:pPr>
      <w:r>
        <w:rPr>
          <w:b/>
          <w:sz w:val="22"/>
        </w:rPr>
        <w:t>ГОСПОДИН</w:t>
      </w:r>
      <w:r>
        <w:rPr>
          <w:b/>
          <w:sz w:val="22"/>
          <w:lang w:val="bg-BG"/>
        </w:rPr>
        <w:t>/ГОСПОЖО</w:t>
      </w:r>
      <w:r>
        <w:rPr>
          <w:b/>
          <w:sz w:val="22"/>
        </w:rPr>
        <w:t xml:space="preserve"> ПРЕДСЕДАТЕЛ,</w:t>
      </w:r>
    </w:p>
    <w:p w:rsidR="00CC717B" w:rsidRDefault="00CC717B" w:rsidP="00CC717B">
      <w:pPr>
        <w:pStyle w:val="a7"/>
        <w:rPr>
          <w:b/>
          <w:sz w:val="22"/>
        </w:rPr>
      </w:pPr>
    </w:p>
    <w:p w:rsidR="00CC717B" w:rsidRDefault="00CC717B" w:rsidP="00CC717B">
      <w:pPr>
        <w:tabs>
          <w:tab w:val="left" w:pos="9540"/>
          <w:tab w:val="left" w:pos="9900"/>
        </w:tabs>
        <w:ind w:right="-54" w:firstLine="810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Желая да участвам в </w:t>
      </w:r>
      <w:r w:rsidR="001F1DDB">
        <w:rPr>
          <w:sz w:val="22"/>
          <w:lang w:val="bg-BG"/>
        </w:rPr>
        <w:t>ДОГОВАРЯНЕ</w:t>
      </w:r>
      <w:r w:rsidR="00A61A03">
        <w:rPr>
          <w:sz w:val="22"/>
          <w:lang w:val="bg-BG"/>
        </w:rPr>
        <w:t xml:space="preserve"> </w:t>
      </w:r>
      <w:r>
        <w:rPr>
          <w:sz w:val="22"/>
          <w:lang w:val="bg-BG"/>
        </w:rPr>
        <w:t xml:space="preserve">за ПРОДАЖБА НА ДОБИТА ДЪРВЕСИНА НАХОДЯЩА СЕ НА ВРЕМЕНЕН СКЛАД в района на ТП ДГС </w:t>
      </w:r>
      <w:r w:rsidR="00A61A03">
        <w:rPr>
          <w:sz w:val="22"/>
          <w:lang w:val="bg-BG"/>
        </w:rPr>
        <w:t>АЙТОС</w:t>
      </w:r>
      <w:r>
        <w:rPr>
          <w:sz w:val="22"/>
          <w:lang w:val="bg-BG"/>
        </w:rPr>
        <w:t xml:space="preserve"> от </w:t>
      </w:r>
    </w:p>
    <w:p w:rsidR="00CC717B" w:rsidRDefault="00CC717B" w:rsidP="00CC717B">
      <w:pPr>
        <w:tabs>
          <w:tab w:val="left" w:pos="9540"/>
          <w:tab w:val="left" w:pos="9900"/>
        </w:tabs>
        <w:ind w:right="-54" w:firstLine="810"/>
        <w:jc w:val="both"/>
        <w:rPr>
          <w:sz w:val="22"/>
          <w:lang w:val="bg-BG"/>
        </w:rPr>
      </w:pPr>
    </w:p>
    <w:p w:rsidR="00CC717B" w:rsidRDefault="00CC717B" w:rsidP="00A61A03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>Пакет  № ......</w:t>
      </w:r>
      <w:r w:rsidR="0050540C">
        <w:rPr>
          <w:sz w:val="22"/>
          <w:lang w:val="bg-BG"/>
        </w:rPr>
        <w:t>..........................</w:t>
      </w:r>
      <w:r>
        <w:rPr>
          <w:sz w:val="22"/>
          <w:lang w:val="bg-BG"/>
        </w:rPr>
        <w:t>..... /отдел/подотдел:..........</w:t>
      </w:r>
      <w:r w:rsidR="0050540C">
        <w:rPr>
          <w:sz w:val="22"/>
          <w:lang w:val="bg-BG"/>
        </w:rPr>
        <w:t>....................................................................</w:t>
      </w:r>
      <w:r>
        <w:rPr>
          <w:sz w:val="22"/>
          <w:lang w:val="bg-BG"/>
        </w:rPr>
        <w:t xml:space="preserve">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A61A03" w:rsidRDefault="00A61A03" w:rsidP="00A61A03">
      <w:pPr>
        <w:widowControl w:val="0"/>
        <w:autoSpaceDE w:val="0"/>
        <w:autoSpaceDN w:val="0"/>
        <w:adjustRightInd w:val="0"/>
        <w:rPr>
          <w:b/>
          <w:lang w:val="bg-BG"/>
        </w:rPr>
      </w:pPr>
    </w:p>
    <w:p w:rsidR="00CC717B" w:rsidRDefault="00CC717B" w:rsidP="00CC717B">
      <w:pPr>
        <w:widowControl w:val="0"/>
        <w:autoSpaceDE w:val="0"/>
        <w:autoSpaceDN w:val="0"/>
        <w:adjustRightInd w:val="0"/>
        <w:rPr>
          <w:b/>
          <w:lang w:val="ru-RU"/>
        </w:rPr>
      </w:pPr>
      <w:r>
        <w:rPr>
          <w:b/>
          <w:lang w:val="bg-BG"/>
        </w:rPr>
        <w:t>Срок на валидност на офертата и предлаганата цена 60 календарни дни.</w:t>
      </w:r>
    </w:p>
    <w:p w:rsidR="00CC717B" w:rsidRDefault="00CC717B" w:rsidP="00CC717B">
      <w:pPr>
        <w:pStyle w:val="a7"/>
        <w:jc w:val="both"/>
        <w:rPr>
          <w:sz w:val="22"/>
        </w:rPr>
      </w:pPr>
    </w:p>
    <w:p w:rsidR="00CC717B" w:rsidRDefault="00CC717B" w:rsidP="00CC717B">
      <w:pPr>
        <w:ind w:left="360"/>
        <w:jc w:val="both"/>
      </w:pPr>
      <w:r>
        <w:t>Извършил съм оглед на качеството и количеството дървесина от пакет</w:t>
      </w:r>
      <w:r>
        <w:rPr>
          <w:lang w:val="bg-BG"/>
        </w:rPr>
        <w:t>а/ите</w:t>
      </w:r>
      <w:r>
        <w:t>, за ко</w:t>
      </w:r>
      <w:r>
        <w:rPr>
          <w:lang w:val="bg-BG"/>
        </w:rPr>
        <w:t>й</w:t>
      </w:r>
      <w:r>
        <w:t>то</w:t>
      </w:r>
      <w:r>
        <w:rPr>
          <w:lang w:val="bg-BG"/>
        </w:rPr>
        <w:t>/които</w:t>
      </w:r>
      <w:r>
        <w:t xml:space="preserve"> желая да участвам в </w:t>
      </w:r>
      <w:r w:rsidR="001F1DDB">
        <w:rPr>
          <w:lang w:val="bg-BG"/>
        </w:rPr>
        <w:t>ДОГОВАРЯНЕТО</w:t>
      </w:r>
      <w:r>
        <w:t>.</w:t>
      </w:r>
    </w:p>
    <w:p w:rsidR="00CC717B" w:rsidRDefault="00CC717B" w:rsidP="00CC717B">
      <w:pPr>
        <w:ind w:left="360"/>
        <w:jc w:val="both"/>
      </w:pPr>
      <w:r>
        <w:t>Нямам претенции по отношение качеството и количеството дървесина във въпросни</w:t>
      </w:r>
      <w:r>
        <w:rPr>
          <w:lang w:val="bg-BG"/>
        </w:rPr>
        <w:t>я/те</w:t>
      </w:r>
      <w:r>
        <w:t xml:space="preserve"> пакет</w:t>
      </w:r>
      <w:r>
        <w:rPr>
          <w:lang w:val="bg-BG"/>
        </w:rPr>
        <w:t>/и.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</w:t>
      </w:r>
      <w:r>
        <w:rPr>
          <w:sz w:val="22"/>
          <w:lang w:val="bg-BG"/>
        </w:rPr>
        <w:t xml:space="preserve">     </w:t>
      </w:r>
      <w:r>
        <w:rPr>
          <w:sz w:val="22"/>
        </w:rPr>
        <w:t xml:space="preserve">Запознат/а/ съм с условията за провеждане на </w:t>
      </w:r>
      <w:r w:rsidR="001F1DDB">
        <w:rPr>
          <w:lang w:val="bg-BG"/>
        </w:rPr>
        <w:t>ДОГОВАРЯНЕТО</w:t>
      </w:r>
      <w:r>
        <w:rPr>
          <w:sz w:val="22"/>
        </w:rPr>
        <w:t>.</w:t>
      </w:r>
    </w:p>
    <w:p w:rsidR="00CC717B" w:rsidRDefault="00CC717B" w:rsidP="00CC717B">
      <w:pPr>
        <w:rPr>
          <w:u w:val="single"/>
          <w:lang w:val="ru-RU"/>
        </w:rPr>
      </w:pP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ЗАЯВИТЕЛ……………….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/подпис/</w:t>
      </w:r>
    </w:p>
    <w:p w:rsidR="00CC717B" w:rsidRDefault="00CC717B" w:rsidP="00CC717B">
      <w:pPr>
        <w:pStyle w:val="a7"/>
        <w:jc w:val="both"/>
        <w:rPr>
          <w:sz w:val="22"/>
        </w:rPr>
      </w:pPr>
      <w:r>
        <w:rPr>
          <w:b/>
          <w:sz w:val="22"/>
        </w:rPr>
        <w:t>ЗАБЕЛЕЖКА:</w:t>
      </w:r>
      <w:r>
        <w:rPr>
          <w:sz w:val="22"/>
        </w:rPr>
        <w:t xml:space="preserve"> Заявлението задължително се придружава от изикуемите документи за участие в </w:t>
      </w:r>
      <w:r w:rsidR="001F1DDB">
        <w:rPr>
          <w:sz w:val="22"/>
          <w:lang w:val="bg-BG"/>
        </w:rPr>
        <w:t>договарянето</w:t>
      </w:r>
      <w:r>
        <w:rPr>
          <w:sz w:val="22"/>
        </w:rPr>
        <w:t xml:space="preserve">. </w:t>
      </w:r>
    </w:p>
    <w:p w:rsidR="00D24ADD" w:rsidRDefault="00D24ADD" w:rsidP="00CC717B">
      <w:pPr>
        <w:pStyle w:val="1"/>
        <w:jc w:val="center"/>
        <w:rPr>
          <w:b w:val="0"/>
          <w:bCs w:val="0"/>
          <w:sz w:val="20"/>
          <w:szCs w:val="20"/>
          <w:lang w:val="ru-RU"/>
        </w:rPr>
      </w:pPr>
    </w:p>
    <w:p w:rsidR="00A57367" w:rsidRDefault="00A57367" w:rsidP="00A57367">
      <w:pPr>
        <w:rPr>
          <w:lang w:val="ru-RU"/>
        </w:rPr>
      </w:pPr>
    </w:p>
    <w:p w:rsidR="0050540C" w:rsidRPr="00A57367" w:rsidRDefault="0050540C" w:rsidP="00A57367">
      <w:pPr>
        <w:rPr>
          <w:lang w:val="ru-RU"/>
        </w:rPr>
      </w:pPr>
    </w:p>
    <w:p w:rsidR="00B179DB" w:rsidRDefault="00B179DB" w:rsidP="00B179DB">
      <w:pPr>
        <w:rPr>
          <w:lang w:val="ru-RU"/>
        </w:rPr>
      </w:pPr>
    </w:p>
    <w:p w:rsidR="007772B8" w:rsidRDefault="007772B8" w:rsidP="00B179DB">
      <w:pPr>
        <w:rPr>
          <w:lang w:val="ru-RU"/>
        </w:rPr>
      </w:pPr>
    </w:p>
    <w:p w:rsidR="007772B8" w:rsidRDefault="007772B8" w:rsidP="00B179DB">
      <w:pPr>
        <w:rPr>
          <w:lang w:val="ru-RU"/>
        </w:rPr>
      </w:pPr>
    </w:p>
    <w:p w:rsidR="00F656BF" w:rsidRDefault="00F656BF" w:rsidP="00B179DB">
      <w:pPr>
        <w:rPr>
          <w:lang w:val="ru-RU"/>
        </w:rPr>
      </w:pPr>
    </w:p>
    <w:p w:rsidR="003905F3" w:rsidRPr="00B179DB" w:rsidRDefault="003905F3" w:rsidP="00B179DB">
      <w:pPr>
        <w:rPr>
          <w:lang w:val="ru-RU"/>
        </w:rPr>
      </w:pPr>
    </w:p>
    <w:p w:rsidR="00C12E0C" w:rsidRDefault="00C12E0C" w:rsidP="00C12E0C">
      <w:pPr>
        <w:rPr>
          <w:lang w:val="ru-RU"/>
        </w:rPr>
      </w:pPr>
    </w:p>
    <w:p w:rsidR="00FC1DBD" w:rsidRDefault="00FC1DBD" w:rsidP="00FC1DBD">
      <w:pPr>
        <w:pStyle w:val="a4"/>
        <w:rPr>
          <w:lang w:val="ru-RU"/>
        </w:rPr>
      </w:pPr>
      <w:r w:rsidRPr="00054D42">
        <w:rPr>
          <w:lang w:val="ru-RU"/>
        </w:rPr>
        <w:t>ОФЕРТА</w:t>
      </w:r>
    </w:p>
    <w:p w:rsidR="00FC1DBD" w:rsidRPr="00054D42" w:rsidRDefault="00FC1DBD" w:rsidP="00FC1DBD">
      <w:pPr>
        <w:pStyle w:val="a4"/>
        <w:rPr>
          <w:lang w:val="ru-RU"/>
        </w:rPr>
      </w:pPr>
      <w:r>
        <w:rPr>
          <w:lang w:val="ru-RU"/>
        </w:rPr>
        <w:t xml:space="preserve">ЗА УЧАСТИЕ В </w:t>
      </w:r>
      <w:r w:rsidR="001F1DDB">
        <w:rPr>
          <w:lang w:val="ru-RU"/>
        </w:rPr>
        <w:t>ДОГОВАРЯНЕ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  <w:r w:rsidRPr="00BC56F4">
        <w:rPr>
          <w:b/>
          <w:lang w:val="ru-RU"/>
        </w:rPr>
        <w:t>/поставя се в запечатан непрозрачен плик «Б»/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>Днес, на ...................................... 20</w:t>
      </w:r>
      <w:r w:rsidR="00A57367">
        <w:rPr>
          <w:b/>
          <w:lang w:val="ru-RU"/>
        </w:rPr>
        <w:t>2</w:t>
      </w:r>
      <w:r w:rsidR="004404E6">
        <w:rPr>
          <w:b/>
          <w:lang w:val="ru-RU"/>
        </w:rPr>
        <w:t>4</w:t>
      </w:r>
      <w:r w:rsidRPr="00054D42">
        <w:rPr>
          <w:b/>
          <w:lang w:val="ru-RU"/>
        </w:rPr>
        <w:t>г.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u w:val="single"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  <w:r w:rsidRPr="00054D42">
        <w:rPr>
          <w:b/>
          <w:lang w:val="ru-RU"/>
        </w:rPr>
        <w:t xml:space="preserve">І.Пълно наименование, седалище, адрес на управление на </w:t>
      </w:r>
      <w:r w:rsidR="00576D57">
        <w:rPr>
          <w:b/>
          <w:lang w:val="ru-RU"/>
        </w:rPr>
        <w:t>оферента</w:t>
      </w:r>
      <w:r w:rsidRPr="00576D57">
        <w:rPr>
          <w:b/>
          <w:lang w:val="ru-RU"/>
        </w:rPr>
        <w:t>: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8B614F" w:rsidRDefault="00FC1DBD" w:rsidP="00FC1DBD">
      <w:pPr>
        <w:pStyle w:val="a7"/>
        <w:rPr>
          <w:b/>
          <w:lang w:val="ru-RU"/>
        </w:rPr>
      </w:pPr>
      <w:r w:rsidRPr="00054D42">
        <w:rPr>
          <w:lang w:val="ru-RU"/>
        </w:rPr>
        <w:t>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val="ru-RU"/>
        </w:rPr>
        <w:t>....................................................................</w:t>
      </w:r>
      <w:r>
        <w:t>............................</w:t>
      </w:r>
      <w:r w:rsidRPr="00054D42">
        <w:rPr>
          <w:b/>
          <w:lang w:val="ru-RU"/>
        </w:rPr>
        <w:t>,</w:t>
      </w:r>
      <w:r w:rsidRPr="008B614F">
        <w:rPr>
          <w:b/>
          <w:lang w:val="ru-RU"/>
        </w:rPr>
        <w:t xml:space="preserve"> </w:t>
      </w:r>
    </w:p>
    <w:p w:rsidR="00FC1DBD" w:rsidRPr="00BC56F4" w:rsidRDefault="00FC1DBD" w:rsidP="00FC1DBD">
      <w:pPr>
        <w:pStyle w:val="a7"/>
        <w:rPr>
          <w:b/>
          <w:szCs w:val="28"/>
          <w:u w:val="single"/>
          <w:lang w:val="ru-RU"/>
        </w:rPr>
      </w:pPr>
      <w:r w:rsidRPr="00054D42">
        <w:rPr>
          <w:b/>
          <w:lang w:val="ru-RU"/>
        </w:rPr>
        <w:t xml:space="preserve">представляван/о от </w:t>
      </w:r>
      <w:r w:rsidRPr="00BC56F4">
        <w:rPr>
          <w:b/>
          <w:szCs w:val="28"/>
          <w:lang w:val="ru-RU"/>
        </w:rPr>
        <w:t>……………………….............................……………………………………………………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BC56F4">
        <w:rPr>
          <w:b/>
          <w:sz w:val="28"/>
          <w:szCs w:val="28"/>
          <w:lang w:val="ru-RU"/>
        </w:rPr>
        <w:t>ЕГН……………………………………………….. , с</w:t>
      </w:r>
      <w:r w:rsidRPr="00BC56F4">
        <w:rPr>
          <w:b/>
          <w:sz w:val="28"/>
          <w:szCs w:val="28"/>
          <w:u w:val="single"/>
          <w:lang w:val="ru-RU"/>
        </w:rPr>
        <w:t xml:space="preserve"> </w:t>
      </w:r>
      <w:r w:rsidRPr="00BC56F4">
        <w:rPr>
          <w:b/>
          <w:sz w:val="28"/>
          <w:szCs w:val="28"/>
          <w:lang w:val="ru-RU"/>
        </w:rPr>
        <w:t>адрес:………</w:t>
      </w:r>
      <w:r>
        <w:rPr>
          <w:b/>
          <w:sz w:val="28"/>
          <w:szCs w:val="28"/>
          <w:lang w:val="ru-RU"/>
        </w:rPr>
        <w:t>………………………………………………………………………….........</w:t>
      </w:r>
      <w:r w:rsidRPr="00BC56F4">
        <w:rPr>
          <w:b/>
          <w:sz w:val="28"/>
          <w:szCs w:val="28"/>
          <w:lang w:val="ru-RU"/>
        </w:rPr>
        <w:t>,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BC56F4">
        <w:rPr>
          <w:b/>
          <w:sz w:val="28"/>
          <w:szCs w:val="28"/>
          <w:lang w:val="ru-RU"/>
        </w:rPr>
        <w:t>в качеството си на:</w:t>
      </w:r>
      <w:r>
        <w:rPr>
          <w:b/>
          <w:sz w:val="28"/>
          <w:szCs w:val="28"/>
          <w:lang w:val="ru-RU"/>
        </w:rPr>
        <w:t xml:space="preserve"> </w:t>
      </w:r>
      <w:r w:rsidRPr="00BC56F4">
        <w:rPr>
          <w:b/>
          <w:sz w:val="28"/>
          <w:szCs w:val="28"/>
          <w:lang w:val="ru-RU"/>
        </w:rPr>
        <w:t>……………………………………………………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u w:val="single"/>
          <w:lang w:val="ru-RU"/>
        </w:rPr>
      </w:pPr>
      <w:r w:rsidRPr="00054D42">
        <w:rPr>
          <w:b/>
          <w:u w:val="single"/>
          <w:lang w:val="ru-RU"/>
        </w:rPr>
        <w:t>Правя следната оферта:</w:t>
      </w:r>
    </w:p>
    <w:p w:rsidR="00FC1DBD" w:rsidRPr="00FB5094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F0439F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FB5094">
        <w:rPr>
          <w:b/>
          <w:lang w:val="ru-RU"/>
        </w:rPr>
        <w:t xml:space="preserve">ІІ.  </w:t>
      </w:r>
      <w:r w:rsidRPr="002527E3">
        <w:rPr>
          <w:b/>
          <w:lang w:val="ru-RU"/>
        </w:rPr>
        <w:t xml:space="preserve">За  </w:t>
      </w:r>
      <w:r>
        <w:rPr>
          <w:b/>
          <w:lang w:val="ru-RU"/>
        </w:rPr>
        <w:t>Пакет № ....................................., отд. ....................................</w:t>
      </w:r>
      <w:r w:rsidRPr="006E25FD">
        <w:rPr>
          <w:lang w:val="bg-BG"/>
        </w:rPr>
        <w:t xml:space="preserve"> </w:t>
      </w:r>
      <w:r w:rsidRPr="006E25FD">
        <w:rPr>
          <w:lang w:val="ru-RU"/>
        </w:rPr>
        <w:t xml:space="preserve"> 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lang w:val="ru-RU"/>
        </w:rPr>
      </w:pPr>
    </w:p>
    <w:p w:rsidR="00FC1DBD" w:rsidRPr="000248FD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lang w:val="bg-BG"/>
        </w:rPr>
      </w:pPr>
      <w:r w:rsidRPr="00FB5094">
        <w:rPr>
          <w:b/>
          <w:lang w:val="ru-RU"/>
        </w:rPr>
        <w:t xml:space="preserve">При начална цена за </w:t>
      </w:r>
      <w:r>
        <w:rPr>
          <w:b/>
          <w:lang w:val="ru-RU"/>
        </w:rPr>
        <w:t>Пакета</w:t>
      </w:r>
      <w:r w:rsidRPr="00FB5094">
        <w:rPr>
          <w:b/>
          <w:lang w:val="ru-RU"/>
        </w:rPr>
        <w:t xml:space="preserve"> : </w:t>
      </w:r>
      <w:r w:rsidRPr="006E25FD">
        <w:rPr>
          <w:lang w:val="bg-BG"/>
        </w:rPr>
        <w:t xml:space="preserve"> </w:t>
      </w:r>
      <w:r>
        <w:rPr>
          <w:b/>
          <w:lang w:val="bg-BG"/>
        </w:rPr>
        <w:t xml:space="preserve">................................................ </w:t>
      </w:r>
      <w:r w:rsidRPr="006E25FD">
        <w:rPr>
          <w:b/>
          <w:lang w:val="ru-RU"/>
        </w:rPr>
        <w:t>/ лева без ДДС</w:t>
      </w:r>
    </w:p>
    <w:p w:rsidR="00FC1DBD" w:rsidRPr="00FB5094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u w:val="single"/>
          <w:lang w:val="ru-RU"/>
        </w:rPr>
      </w:pP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FB5094">
        <w:rPr>
          <w:b/>
          <w:lang w:val="ru-RU"/>
        </w:rPr>
        <w:t>Предлагам цена:……………………………………………………….</w:t>
      </w:r>
      <w:r w:rsidRPr="00054D42">
        <w:rPr>
          <w:b/>
          <w:lang w:val="ru-RU"/>
        </w:rPr>
        <w:tab/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  <w:t xml:space="preserve">                                         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>словом:(……………………………………………</w:t>
      </w:r>
      <w:r>
        <w:rPr>
          <w:b/>
          <w:lang w:val="ru-RU"/>
        </w:rPr>
        <w:t>......................................................................................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>
        <w:rPr>
          <w:b/>
          <w:lang w:val="ru-RU"/>
        </w:rPr>
        <w:t>......................................................................................</w:t>
      </w:r>
      <w:r w:rsidRPr="00054D42">
        <w:rPr>
          <w:b/>
          <w:lang w:val="ru-RU"/>
        </w:rPr>
        <w:t>………………………………………..)</w:t>
      </w:r>
      <w:r>
        <w:rPr>
          <w:b/>
          <w:lang w:val="bg-BG"/>
        </w:rPr>
        <w:t xml:space="preserve"> без ДДС</w:t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  <w:t xml:space="preserve">                                                                                   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22371D" w:rsidRDefault="007650F8" w:rsidP="00FC1DBD">
      <w:pPr>
        <w:rPr>
          <w:u w:val="single"/>
          <w:lang w:val="ru-RU"/>
        </w:rPr>
      </w:pPr>
      <w:r>
        <w:rPr>
          <w:u w:val="single"/>
          <w:lang w:val="ru-RU"/>
        </w:rPr>
        <w:t xml:space="preserve">Предложената от кандидата цена за съответния пакет дървесина не може да бъде по-ниска от началната цена за пакета, определена от продавача ТП ДГС Айтос  и посочена в </w:t>
      </w:r>
      <w:r w:rsidR="001F1DDB">
        <w:rPr>
          <w:u w:val="single"/>
          <w:lang w:val="ru-RU"/>
        </w:rPr>
        <w:t>Поканата за провеждане на Договарянето</w:t>
      </w:r>
      <w:r>
        <w:rPr>
          <w:u w:val="single"/>
          <w:lang w:val="ru-RU"/>
        </w:rPr>
        <w:t>.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1F1DDB" w:rsidRDefault="001F1DDB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1F1DDB" w:rsidRPr="0022371D" w:rsidRDefault="001F1DDB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22371D" w:rsidRDefault="00FC1DBD" w:rsidP="00FC1DBD">
      <w:pPr>
        <w:widowControl w:val="0"/>
        <w:autoSpaceDE w:val="0"/>
        <w:autoSpaceDN w:val="0"/>
        <w:adjustRightInd w:val="0"/>
        <w:ind w:left="3540" w:firstLine="708"/>
        <w:rPr>
          <w:b/>
          <w:lang w:val="ru-RU"/>
        </w:rPr>
      </w:pPr>
      <w:r w:rsidRPr="0022371D">
        <w:rPr>
          <w:b/>
          <w:lang w:val="ru-RU"/>
        </w:rPr>
        <w:t>Подпис:...........................................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center"/>
        <w:rPr>
          <w:sz w:val="20"/>
          <w:lang w:val="bg-BG"/>
        </w:rPr>
      </w:pPr>
      <w:r>
        <w:rPr>
          <w:sz w:val="20"/>
          <w:lang w:val="bg-BG"/>
        </w:rPr>
        <w:t xml:space="preserve">                                                </w:t>
      </w:r>
      <w:r w:rsidRPr="0022371D">
        <w:rPr>
          <w:sz w:val="20"/>
          <w:lang w:val="ru-RU"/>
        </w:rPr>
        <w:t>/печат/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center"/>
        <w:rPr>
          <w:sz w:val="20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B179DB" w:rsidRPr="006619CE" w:rsidRDefault="00FC1DBD" w:rsidP="00B179DB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  <w:lang w:val="bg-BG"/>
        </w:rPr>
      </w:pPr>
      <w:r>
        <w:rPr>
          <w:b w:val="0"/>
          <w:lang w:val="bg-BG"/>
        </w:rPr>
        <w:br w:type="page"/>
      </w:r>
      <w:r w:rsidR="00B179DB" w:rsidRPr="006619CE">
        <w:rPr>
          <w:rFonts w:ascii="Times New Roman" w:hAnsi="Times New Roman" w:cs="Times New Roman"/>
          <w:bCs w:val="0"/>
          <w:sz w:val="24"/>
          <w:szCs w:val="24"/>
          <w:lang w:val="bg-BG"/>
        </w:rPr>
        <w:lastRenderedPageBreak/>
        <w:t>ДЕКЛАРАЦИЯ</w:t>
      </w:r>
    </w:p>
    <w:p w:rsidR="00B179DB" w:rsidRPr="006619CE" w:rsidRDefault="00B179DB" w:rsidP="00B179DB">
      <w:pPr>
        <w:jc w:val="center"/>
        <w:rPr>
          <w:b/>
          <w:bCs/>
          <w:lang w:val="bg-BG"/>
        </w:rPr>
      </w:pPr>
      <w:r w:rsidRPr="006619CE">
        <w:rPr>
          <w:b/>
          <w:bCs/>
          <w:lang w:val="bg-BG"/>
        </w:rPr>
        <w:t xml:space="preserve">по чл. 18, ал.1, т.3 </w:t>
      </w:r>
    </w:p>
    <w:p w:rsidR="00B179DB" w:rsidRPr="006619CE" w:rsidRDefault="00B179DB" w:rsidP="00B179DB">
      <w:pPr>
        <w:jc w:val="center"/>
        <w:rPr>
          <w:bCs/>
          <w:lang w:val="bg-BG"/>
        </w:rPr>
      </w:pPr>
    </w:p>
    <w:p w:rsidR="00B179DB" w:rsidRPr="006619CE" w:rsidRDefault="00B179DB" w:rsidP="00B179DB">
      <w:pPr>
        <w:jc w:val="center"/>
        <w:rPr>
          <w:bCs/>
          <w:lang w:val="bg-BG"/>
        </w:rPr>
      </w:pPr>
      <w:r w:rsidRPr="006619CE">
        <w:rPr>
          <w:bCs/>
          <w:lang w:val="bg-BG"/>
        </w:rPr>
        <w:t>от</w:t>
      </w:r>
      <w:r w:rsidRPr="006619CE">
        <w:rPr>
          <w:b/>
          <w:bCs/>
          <w:lang w:val="bg-BG"/>
        </w:rPr>
        <w:t xml:space="preserve"> </w:t>
      </w:r>
      <w:r w:rsidRPr="006619CE">
        <w:rPr>
          <w:bCs/>
          <w:lang w:val="bg-BG"/>
        </w:rPr>
        <w:t xml:space="preserve">„Наредба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продукти” </w:t>
      </w: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lang w:val="bg-BG"/>
        </w:rPr>
        <w:t>Подписаният/ата: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>С ЕГН</w:t>
      </w:r>
      <w:r w:rsidRPr="006619CE">
        <w:rPr>
          <w:u w:val="single"/>
          <w:lang w:val="bg-BG"/>
        </w:rPr>
        <w:tab/>
        <w:t xml:space="preserve">                                с л.к.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изд на </w:t>
      </w:r>
      <w:r w:rsidRPr="006619CE">
        <w:rPr>
          <w:u w:val="single"/>
          <w:lang w:val="bg-BG"/>
        </w:rPr>
        <w:tab/>
        <w:t xml:space="preserve">                             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 xml:space="preserve">от </w:t>
      </w:r>
      <w:r>
        <w:rPr>
          <w:u w:val="single"/>
          <w:lang w:val="en-US"/>
        </w:rPr>
        <w:t xml:space="preserve"> </w:t>
      </w:r>
      <w:r w:rsidRPr="006619CE">
        <w:rPr>
          <w:u w:val="single"/>
          <w:lang w:val="bg-BG"/>
        </w:rPr>
        <w:t>МВР-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, с адрес: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                </w:t>
      </w:r>
      <w:r>
        <w:rPr>
          <w:u w:val="single"/>
          <w:lang w:val="bg-BG"/>
        </w:rPr>
        <w:t xml:space="preserve">                            </w:t>
      </w:r>
      <w:r w:rsidRPr="006619CE">
        <w:rPr>
          <w:u w:val="single"/>
          <w:lang w:val="bg-BG"/>
        </w:rPr>
        <w:tab/>
        <w:t xml:space="preserve">,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Pr="006619CE" w:rsidRDefault="00B179DB" w:rsidP="00B179DB">
      <w:pPr>
        <w:rPr>
          <w:lang w:val="en-US"/>
        </w:rPr>
      </w:pPr>
      <w:r w:rsidRPr="006619CE">
        <w:rPr>
          <w:u w:val="single"/>
          <w:lang w:val="bg-BG"/>
        </w:rPr>
        <w:t xml:space="preserve">в качеството си на 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      на 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u w:val="single"/>
          <w:lang w:val="bg-BG"/>
        </w:rPr>
        <w:t xml:space="preserve"> Със седалище и  адрес на управление: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Pr="006619CE" w:rsidRDefault="00B179DB" w:rsidP="00B179DB">
      <w:pPr>
        <w:jc w:val="center"/>
        <w:rPr>
          <w:b/>
          <w:bCs/>
          <w:u w:val="single"/>
          <w:lang w:val="bg-BG"/>
        </w:rPr>
      </w:pPr>
      <w:r w:rsidRPr="006619CE">
        <w:rPr>
          <w:b/>
          <w:bCs/>
          <w:u w:val="single"/>
          <w:lang w:val="bg-BG"/>
        </w:rPr>
        <w:t>ДЕКЛАРИРАМ: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 xml:space="preserve">а) не съм осъден с влязла в сила присъда, освен ако съм реабилитиран, за престъпление по </w:t>
      </w:r>
      <w:r w:rsidRPr="006619CE">
        <w:rPr>
          <w:rStyle w:val="newdocreference"/>
        </w:rPr>
        <w:t>чл. 194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217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219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260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301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307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321</w:t>
      </w:r>
      <w:r w:rsidRPr="006619CE">
        <w:rPr>
          <w:lang w:val="bg-BG"/>
        </w:rPr>
        <w:t xml:space="preserve"> и </w:t>
      </w:r>
      <w:r w:rsidRPr="006619CE">
        <w:rPr>
          <w:rStyle w:val="newdocreference"/>
        </w:rPr>
        <w:t>321а</w:t>
      </w:r>
      <w:r w:rsidRPr="006619CE">
        <w:rPr>
          <w:lang w:val="bg-BG"/>
        </w:rPr>
        <w:t xml:space="preserve"> от Наказателния кодекс;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>б) не съм обявен в несъстоятелност и не съм в производство по несъстоятелност;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>в) не съм в производство по ликвидация;</w:t>
      </w:r>
    </w:p>
    <w:p w:rsidR="00B179DB" w:rsidRPr="006619CE" w:rsidRDefault="00B179DB" w:rsidP="00B179DB">
      <w:pPr>
        <w:jc w:val="both"/>
        <w:rPr>
          <w:lang w:val="bg-BG"/>
        </w:rPr>
      </w:pPr>
      <w:r>
        <w:rPr>
          <w:lang w:val="en-US"/>
        </w:rPr>
        <w:t>г</w:t>
      </w:r>
      <w:r w:rsidRPr="006619CE">
        <w:rPr>
          <w:lang w:val="bg-BG"/>
        </w:rPr>
        <w:t xml:space="preserve">) не съм свързано лице по смисъла на </w:t>
      </w:r>
      <w:r w:rsidRPr="00B179DB">
        <w:rPr>
          <w:rStyle w:val="newdocreference9"/>
          <w:color w:val="000000"/>
          <w:lang w:val="bg-BG"/>
        </w:rPr>
        <w:t>§ 1, т. 15</w:t>
      </w:r>
      <w:r w:rsidRPr="006619CE">
        <w:rPr>
          <w:lang w:val="bg-BG"/>
        </w:rPr>
        <w:t xml:space="preserve"> от Допълнителните разпоредби на Закона за противодействие на корупцията и за отнемане на незаконно придобито имущество /ДВ, бр. 7 от 19.01.2018 г., в сила от 23.01.2018 г./ с директора на „ЮИДП” ДП – Сливен и на ТП „ДГС </w:t>
      </w:r>
      <w:r>
        <w:rPr>
          <w:lang w:val="bg-BG"/>
        </w:rPr>
        <w:t>Карнобат</w:t>
      </w:r>
      <w:r w:rsidRPr="006619CE">
        <w:rPr>
          <w:lang w:val="bg-BG"/>
        </w:rPr>
        <w:t>”</w:t>
      </w:r>
    </w:p>
    <w:p w:rsidR="00B179DB" w:rsidRDefault="00B179DB" w:rsidP="00B179DB">
      <w:pPr>
        <w:pStyle w:val="a3"/>
      </w:pPr>
      <w:r>
        <w:rPr>
          <w:lang w:val="bg-BG"/>
        </w:rPr>
        <w:t>д</w:t>
      </w:r>
      <w:r w:rsidRPr="006619CE">
        <w:rPr>
          <w:lang w:val="bg-BG"/>
        </w:rPr>
        <w:t>) не съм сключил договор с лице по чл. 68 от Закона за противодействие на корупцията и за отнемане на незаконно придобито имущество /ДВ, бр. 7 от 19.01.2018 г., в сила от 23.01.2018 г./.</w:t>
      </w:r>
      <w:r w:rsidRPr="00DA0E95">
        <w:rPr>
          <w:lang w:val="bg-BG"/>
        </w:rPr>
        <w:t xml:space="preserve"> </w:t>
      </w:r>
    </w:p>
    <w:p w:rsidR="00B179DB" w:rsidRPr="006619CE" w:rsidRDefault="00B179DB" w:rsidP="00B179DB">
      <w:pPr>
        <w:pStyle w:val="a3"/>
        <w:rPr>
          <w:lang w:val="bg-BG"/>
        </w:rPr>
      </w:pPr>
      <w:r>
        <w:rPr>
          <w:lang w:val="bg-BG"/>
        </w:rPr>
        <w:t>е</w:t>
      </w:r>
      <w:r w:rsidRPr="006619CE">
        <w:rPr>
          <w:lang w:val="bg-BG"/>
        </w:rPr>
        <w:t xml:space="preserve">) не съм лишен от право да упражнявам търговска дейност; </w:t>
      </w:r>
    </w:p>
    <w:p w:rsidR="00B179DB" w:rsidRPr="00DA0E95" w:rsidRDefault="00B179DB" w:rsidP="00B179DB">
      <w:pPr>
        <w:pStyle w:val="a3"/>
        <w:rPr>
          <w:lang w:val="bg-BG"/>
        </w:rPr>
      </w:pPr>
      <w:r>
        <w:rPr>
          <w:lang w:val="bg-BG"/>
        </w:rPr>
        <w:t>ж</w:t>
      </w:r>
      <w:r w:rsidRPr="006619CE">
        <w:rPr>
          <w:lang w:val="bg-BG"/>
        </w:rPr>
        <w:t>) нямам парични задължения към държавата и към ЮИДП Сливен, установени с влязъл в сила акт на компетентен държавен орган</w:t>
      </w:r>
    </w:p>
    <w:p w:rsidR="00B179DB" w:rsidRPr="006619CE" w:rsidRDefault="00B179DB" w:rsidP="00B179DB">
      <w:pPr>
        <w:ind w:firstLine="640"/>
        <w:rPr>
          <w:lang w:val="bg-BG"/>
        </w:rPr>
      </w:pPr>
    </w:p>
    <w:p w:rsidR="00B179DB" w:rsidRPr="006619CE" w:rsidRDefault="00B179DB" w:rsidP="00B179DB">
      <w:pPr>
        <w:ind w:firstLine="640"/>
        <w:rPr>
          <w:lang w:val="bg-BG"/>
        </w:rPr>
      </w:pPr>
      <w:r w:rsidRPr="006619CE">
        <w:rPr>
          <w:lang w:val="bg-BG"/>
        </w:rPr>
        <w:t>Известна ми е наказателната отговорност по чл. 313  от НК за деклариране на неверни данни.</w:t>
      </w: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ab/>
      </w: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>гр....................................              ДЕКЛАРАТОР:....................................................</w:t>
      </w:r>
    </w:p>
    <w:p w:rsidR="00B179DB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 xml:space="preserve">Дата:............................             </w:t>
      </w:r>
      <w:r>
        <w:rPr>
          <w:lang w:val="bg-BG"/>
        </w:rPr>
        <w:t xml:space="preserve">                                </w:t>
      </w:r>
      <w:r w:rsidRPr="006619CE">
        <w:rPr>
          <w:lang w:val="bg-BG"/>
        </w:rPr>
        <w:t>/.................................................../</w:t>
      </w:r>
    </w:p>
    <w:p w:rsidR="00B179DB" w:rsidRPr="00533B8F" w:rsidRDefault="00B179DB" w:rsidP="00B179DB">
      <w:pPr>
        <w:rPr>
          <w:i/>
          <w:sz w:val="16"/>
          <w:szCs w:val="16"/>
          <w:lang w:val="bg-BG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bg-BG"/>
        </w:rPr>
        <w:t xml:space="preserve">      </w:t>
      </w:r>
      <w:r w:rsidRPr="00533B8F">
        <w:rPr>
          <w:i/>
          <w:sz w:val="16"/>
          <w:szCs w:val="16"/>
          <w:lang w:val="bg-BG"/>
        </w:rPr>
        <w:t>(име, фамилия, подпис и печат)</w:t>
      </w:r>
    </w:p>
    <w:p w:rsidR="00D24ADD" w:rsidRDefault="00D24ADD" w:rsidP="00B179DB">
      <w:pPr>
        <w:jc w:val="center"/>
        <w:rPr>
          <w:lang w:val="bg-BG"/>
        </w:rPr>
      </w:pPr>
    </w:p>
    <w:p w:rsidR="00A57367" w:rsidRDefault="00A57367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7772B8" w:rsidRDefault="007772B8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3905F3" w:rsidRDefault="003905F3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F656BF" w:rsidRDefault="00F656BF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167B78" w:rsidRDefault="00167B78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AD7A26" w:rsidRPr="008369ED" w:rsidRDefault="00AD7A26" w:rsidP="00AD7A26">
      <w:pPr>
        <w:jc w:val="center"/>
        <w:rPr>
          <w:b/>
        </w:rPr>
      </w:pPr>
      <w:r w:rsidRPr="008369ED">
        <w:rPr>
          <w:b/>
        </w:rPr>
        <w:lastRenderedPageBreak/>
        <w:t>Проект на ДОГОВОР № ..........................</w:t>
      </w:r>
    </w:p>
    <w:p w:rsidR="00AD7A26" w:rsidRPr="00C065B9" w:rsidRDefault="00AD7A26" w:rsidP="00AD7A26">
      <w:pPr>
        <w:ind w:firstLine="1080"/>
        <w:jc w:val="both"/>
      </w:pPr>
      <w:r w:rsidRPr="00C065B9">
        <w:rPr>
          <w:rFonts w:ascii="All Times New Roman" w:hAnsi="All Times New Roman" w:cs="All Times New Roman"/>
        </w:rPr>
        <w:t xml:space="preserve">Днес, </w:t>
      </w:r>
      <w:r>
        <w:rPr>
          <w:rFonts w:ascii="All Times New Roman" w:hAnsi="All Times New Roman" w:cs="All Times New Roman"/>
          <w:lang w:val="bg-BG"/>
        </w:rPr>
        <w:t xml:space="preserve">на </w:t>
      </w:r>
      <w:r w:rsidRPr="00C065B9">
        <w:rPr>
          <w:rFonts w:ascii="All Times New Roman" w:hAnsi="All Times New Roman" w:cs="All Times New Roman"/>
          <w:b/>
        </w:rPr>
        <w:t>.....................</w:t>
      </w:r>
      <w:r w:rsidR="007737E1">
        <w:rPr>
          <w:rFonts w:ascii="All Times New Roman" w:hAnsi="All Times New Roman" w:cs="All Times New Roman"/>
          <w:b/>
          <w:lang w:val="bg-BG"/>
        </w:rPr>
        <w:t>202</w:t>
      </w:r>
      <w:r w:rsidR="004404E6">
        <w:rPr>
          <w:rFonts w:ascii="All Times New Roman" w:hAnsi="All Times New Roman" w:cs="All Times New Roman"/>
          <w:b/>
          <w:lang w:val="bg-BG"/>
        </w:rPr>
        <w:t>4</w:t>
      </w:r>
      <w:r w:rsidRPr="00C065B9">
        <w:rPr>
          <w:rFonts w:ascii="All Times New Roman" w:hAnsi="All Times New Roman" w:cs="All Times New Roman"/>
          <w:b/>
        </w:rPr>
        <w:t>г.</w:t>
      </w:r>
      <w:r w:rsidRPr="00C065B9">
        <w:rPr>
          <w:rFonts w:ascii="All Times New Roman" w:hAnsi="All Times New Roman" w:cs="All Times New Roman"/>
        </w:rPr>
        <w:t xml:space="preserve">, в </w:t>
      </w:r>
      <w:r>
        <w:rPr>
          <w:rFonts w:ascii="All Times New Roman" w:hAnsi="All Times New Roman" w:cs="All Times New Roman"/>
        </w:rPr>
        <w:t>гр. Айтос</w:t>
      </w:r>
      <w:r w:rsidRPr="00C065B9">
        <w:rPr>
          <w:rFonts w:ascii="All Times New Roman" w:hAnsi="All Times New Roman" w:cs="All Times New Roman"/>
        </w:rPr>
        <w:t xml:space="preserve"> в административната сграда на ТП „ДГС </w:t>
      </w:r>
      <w:r>
        <w:rPr>
          <w:rFonts w:ascii="All Times New Roman" w:hAnsi="All Times New Roman" w:cs="All Times New Roman"/>
        </w:rPr>
        <w:t>Айтос</w:t>
      </w:r>
      <w:r w:rsidRPr="00C065B9">
        <w:rPr>
          <w:rFonts w:ascii="All Times New Roman" w:hAnsi="All Times New Roman" w:cs="All Times New Roman"/>
        </w:rPr>
        <w:t>,</w:t>
      </w:r>
      <w:r w:rsidRPr="00C065B9">
        <w:t xml:space="preserve"> въз основа и в изпълнение на проведен</w:t>
      </w:r>
      <w:r>
        <w:rPr>
          <w:lang w:val="bg-BG"/>
        </w:rPr>
        <w:t>о договаряне</w:t>
      </w:r>
      <w:r w:rsidRPr="00C065B9">
        <w:t xml:space="preserve"> с предмет: </w:t>
      </w:r>
      <w:r w:rsidRPr="00BA25E8">
        <w:rPr>
          <w:i/>
        </w:rPr>
        <w:t xml:space="preserve">„Продажба </w:t>
      </w:r>
      <w:r w:rsidRPr="00BA25E8">
        <w:rPr>
          <w:i/>
          <w:lang w:val="ru-RU"/>
        </w:rPr>
        <w:t xml:space="preserve">на </w:t>
      </w:r>
      <w:r w:rsidRPr="00BA25E8">
        <w:rPr>
          <w:i/>
        </w:rPr>
        <w:t>действително добити количества дървесина,</w:t>
      </w:r>
      <w:r w:rsidRPr="00BA25E8">
        <w:rPr>
          <w:i/>
          <w:lang w:eastAsia="bg-BG"/>
        </w:rPr>
        <w:t xml:space="preserve"> </w:t>
      </w:r>
      <w:r w:rsidRPr="00FB4382">
        <w:rPr>
          <w:b/>
          <w:i/>
          <w:lang w:eastAsia="bg-BG"/>
        </w:rPr>
        <w:t xml:space="preserve">за </w:t>
      </w:r>
      <w:r w:rsidR="004B758C" w:rsidRPr="004B758C">
        <w:rPr>
          <w:b/>
          <w:i/>
          <w:lang w:eastAsia="bg-BG"/>
        </w:rPr>
        <w:t xml:space="preserve">пакет </w:t>
      </w:r>
      <w:r w:rsidR="004B758C">
        <w:rPr>
          <w:b/>
          <w:i/>
          <w:lang w:val="bg-BG" w:eastAsia="bg-BG"/>
        </w:rPr>
        <w:t>Дог</w:t>
      </w:r>
      <w:r w:rsidR="004B758C" w:rsidRPr="004B758C">
        <w:rPr>
          <w:b/>
          <w:i/>
          <w:lang w:eastAsia="bg-BG"/>
        </w:rPr>
        <w:t>.</w:t>
      </w:r>
      <w:r w:rsidR="00EE716E" w:rsidRPr="00EE716E">
        <w:t xml:space="preserve"> </w:t>
      </w:r>
      <w:r w:rsidR="00EE716E" w:rsidRPr="00EE716E">
        <w:rPr>
          <w:b/>
          <w:i/>
          <w:lang w:eastAsia="bg-BG"/>
        </w:rPr>
        <w:t>18, подотд.58а,в;600б;602е;603а,б,в</w:t>
      </w:r>
      <w:r>
        <w:rPr>
          <w:b/>
          <w:i/>
          <w:lang w:val="bg-BG" w:eastAsia="bg-BG"/>
        </w:rPr>
        <w:t>,</w:t>
      </w:r>
      <w:r w:rsidRPr="0022359E">
        <w:rPr>
          <w:b/>
          <w:i/>
          <w:lang w:eastAsia="bg-BG"/>
        </w:rPr>
        <w:t xml:space="preserve"> </w:t>
      </w:r>
      <w:r w:rsidRPr="00BA25E8">
        <w:rPr>
          <w:i/>
          <w:lang w:eastAsia="bg-BG"/>
        </w:rPr>
        <w:t xml:space="preserve">находящи се на </w:t>
      </w:r>
      <w:r w:rsidRPr="009C4712">
        <w:rPr>
          <w:i/>
        </w:rPr>
        <w:t xml:space="preserve">временни складове в района </w:t>
      </w:r>
      <w:r>
        <w:rPr>
          <w:i/>
        </w:rPr>
        <w:t>н</w:t>
      </w:r>
      <w:r w:rsidRPr="009C4712">
        <w:rPr>
          <w:i/>
        </w:rPr>
        <w:t xml:space="preserve">а ТП „ДГС </w:t>
      </w:r>
      <w:r>
        <w:rPr>
          <w:i/>
        </w:rPr>
        <w:t>Айтос</w:t>
      </w:r>
      <w:r w:rsidRPr="009C4712">
        <w:rPr>
          <w:i/>
        </w:rPr>
        <w:t>“,</w:t>
      </w:r>
      <w:r w:rsidRPr="00C065B9">
        <w:t>между:</w:t>
      </w:r>
    </w:p>
    <w:p w:rsidR="00AD7A26" w:rsidRPr="00C065B9" w:rsidRDefault="00AD7A26" w:rsidP="00AD7A26">
      <w:pPr>
        <w:ind w:firstLine="720"/>
        <w:jc w:val="both"/>
        <w:rPr>
          <w:b/>
        </w:rPr>
      </w:pPr>
      <w:r>
        <w:rPr>
          <w:b/>
        </w:rPr>
        <w:t xml:space="preserve">   </w:t>
      </w:r>
      <w:r w:rsidRPr="00C065B9">
        <w:rPr>
          <w:b/>
        </w:rPr>
        <w:t xml:space="preserve">1. Териториално поделение „Държавно горско стопанство </w:t>
      </w:r>
      <w:r>
        <w:rPr>
          <w:b/>
        </w:rPr>
        <w:t>Айтос</w:t>
      </w:r>
      <w:r w:rsidRPr="00C065B9">
        <w:rPr>
          <w:b/>
        </w:rPr>
        <w:t>”</w:t>
      </w:r>
      <w:r w:rsidRPr="00C065B9">
        <w:t xml:space="preserve"> към „ЮИДП” ДП, гр. Сливен, със седалище и адрес на управление: </w:t>
      </w:r>
      <w:r>
        <w:t>гр. Айтос</w:t>
      </w:r>
      <w:r w:rsidRPr="00C065B9">
        <w:t>, п.к. 8</w:t>
      </w:r>
      <w:r>
        <w:t>500</w:t>
      </w:r>
      <w:r w:rsidRPr="00C065B9">
        <w:t>, обл. Бургас, с ЕИК 201617654</w:t>
      </w:r>
      <w:r>
        <w:t>0134</w:t>
      </w:r>
      <w:r w:rsidRPr="00C065B9">
        <w:t xml:space="preserve"> и ИН по ЗДДС: BG 201617654, управлявано и представлявано от инж. </w:t>
      </w:r>
      <w:r w:rsidR="00F656BF">
        <w:rPr>
          <w:lang w:val="bg-BG"/>
        </w:rPr>
        <w:t>Георги Николов</w:t>
      </w:r>
      <w:r w:rsidRPr="00C065B9">
        <w:t xml:space="preserve">, в качеството му на Директор и </w:t>
      </w:r>
      <w:r>
        <w:t>Цонка Коджаманова</w:t>
      </w:r>
      <w:r w:rsidRPr="00C065B9">
        <w:t xml:space="preserve"> – гл. счетоводител, наричано по-долу за краткост </w:t>
      </w:r>
      <w:r>
        <w:rPr>
          <w:b/>
        </w:rPr>
        <w:t>ПРОДАВАЧ</w:t>
      </w:r>
      <w:r w:rsidRPr="00C065B9">
        <w:rPr>
          <w:b/>
        </w:rPr>
        <w:t>,</w:t>
      </w:r>
      <w:r w:rsidRPr="00C065B9">
        <w:t xml:space="preserve"> от една страна</w:t>
      </w:r>
      <w:r>
        <w:rPr>
          <w:lang w:val="bg-BG"/>
        </w:rPr>
        <w:t xml:space="preserve"> </w:t>
      </w:r>
      <w:r w:rsidRPr="00C065B9">
        <w:rPr>
          <w:b/>
        </w:rPr>
        <w:t>и</w:t>
      </w:r>
    </w:p>
    <w:p w:rsidR="00AD7A26" w:rsidRDefault="00AD7A26" w:rsidP="00AD7A26">
      <w:pPr>
        <w:ind w:firstLine="720"/>
        <w:jc w:val="both"/>
        <w:rPr>
          <w:rFonts w:ascii="All Times New Roman" w:hAnsi="All Times New Roman" w:cs="All Times New Roman"/>
          <w:b/>
          <w:bCs/>
          <w:iCs/>
        </w:rPr>
      </w:pPr>
      <w:r>
        <w:rPr>
          <w:b/>
        </w:rPr>
        <w:t xml:space="preserve">  </w:t>
      </w:r>
      <w:r w:rsidRPr="00C065B9">
        <w:rPr>
          <w:b/>
        </w:rPr>
        <w:t>2</w:t>
      </w:r>
      <w:r>
        <w:rPr>
          <w:b/>
        </w:rPr>
        <w:t xml:space="preserve">.  </w:t>
      </w:r>
      <w:r w:rsidRPr="00C065B9">
        <w:rPr>
          <w:b/>
          <w:bCs/>
        </w:rPr>
        <w:t>„</w:t>
      </w:r>
      <w:r>
        <w:rPr>
          <w:b/>
          <w:bCs/>
        </w:rPr>
        <w:t>.........................</w:t>
      </w:r>
      <w:r w:rsidRPr="00C065B9">
        <w:rPr>
          <w:b/>
          <w:bCs/>
        </w:rPr>
        <w:t>”,</w:t>
      </w:r>
      <w:r w:rsidRPr="00C065B9">
        <w:t xml:space="preserve"> </w:t>
      </w:r>
      <w:r w:rsidRPr="004A578A">
        <w:rPr>
          <w:bCs/>
        </w:rPr>
        <w:t xml:space="preserve">със седалище и адрес на управление: </w:t>
      </w:r>
      <w:r>
        <w:rPr>
          <w:bCs/>
        </w:rPr>
        <w:t>.........................,</w:t>
      </w:r>
      <w:r w:rsidRPr="004A578A">
        <w:rPr>
          <w:bCs/>
        </w:rPr>
        <w:t xml:space="preserve"> ул. „</w:t>
      </w:r>
      <w:r>
        <w:rPr>
          <w:bCs/>
        </w:rPr>
        <w:t>...............................</w:t>
      </w:r>
      <w:r w:rsidRPr="004A578A">
        <w:rPr>
          <w:bCs/>
        </w:rPr>
        <w:t>”</w:t>
      </w:r>
      <w:r>
        <w:rPr>
          <w:bCs/>
        </w:rPr>
        <w:t xml:space="preserve"> №................</w:t>
      </w:r>
      <w:r w:rsidRPr="004A578A">
        <w:rPr>
          <w:bCs/>
        </w:rPr>
        <w:t xml:space="preserve">, вписано в Търговския регистър на Агенция по вписванията с ЕИК: </w:t>
      </w:r>
      <w:r>
        <w:rPr>
          <w:bCs/>
        </w:rPr>
        <w:t>.........................</w:t>
      </w:r>
      <w:r w:rsidRPr="004A578A">
        <w:rPr>
          <w:bCs/>
        </w:rPr>
        <w:t xml:space="preserve">, управлявано и представлявано от </w:t>
      </w:r>
      <w:r>
        <w:rPr>
          <w:bCs/>
        </w:rPr>
        <w:t>................................</w:t>
      </w:r>
      <w:r w:rsidRPr="00C065B9">
        <w:t xml:space="preserve">, наричано по-долу за краткост </w:t>
      </w:r>
      <w:r>
        <w:rPr>
          <w:b/>
        </w:rPr>
        <w:t>КУПУВАЧ</w:t>
      </w:r>
      <w:r w:rsidRPr="00C065B9">
        <w:rPr>
          <w:b/>
        </w:rPr>
        <w:t>,</w:t>
      </w:r>
      <w:r>
        <w:rPr>
          <w:b/>
        </w:rPr>
        <w:t xml:space="preserve"> </w:t>
      </w:r>
      <w:r w:rsidRPr="00C065B9">
        <w:t>се сключи настоящия договор за следното:</w:t>
      </w:r>
    </w:p>
    <w:p w:rsidR="00AD7A26" w:rsidRPr="008369ED" w:rsidRDefault="00AD7A26" w:rsidP="00AD7A26">
      <w:pPr>
        <w:ind w:firstLine="720"/>
        <w:jc w:val="both"/>
        <w:rPr>
          <w:b/>
          <w:bCs/>
          <w:iCs/>
        </w:rPr>
      </w:pPr>
    </w:p>
    <w:p w:rsidR="007772B8" w:rsidRPr="008369ED" w:rsidRDefault="007772B8" w:rsidP="007772B8">
      <w:pPr>
        <w:keepNext/>
        <w:jc w:val="center"/>
        <w:outlineLvl w:val="1"/>
        <w:rPr>
          <w:b/>
          <w:bCs/>
          <w:iCs/>
        </w:rPr>
      </w:pPr>
      <w:r w:rsidRPr="008369ED">
        <w:rPr>
          <w:b/>
          <w:bCs/>
          <w:iCs/>
        </w:rPr>
        <w:t xml:space="preserve">I. ПРЕДМЕТ НА ДОГОВОРА 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Чл. 1. Продавачът се задължава да прехвърли на Купувача собствеността върху добита дървесина на временен склад, а Купувачът се задължава да заплати дървесината по договорената цена и да я транспортира.  </w:t>
      </w:r>
    </w:p>
    <w:p w:rsidR="007772B8" w:rsidRPr="008369ED" w:rsidRDefault="007772B8" w:rsidP="007772B8">
      <w:pPr>
        <w:ind w:firstLine="708"/>
        <w:jc w:val="both"/>
      </w:pPr>
      <w:r w:rsidRPr="008369ED">
        <w:t>Чл. 2. Дървесината по чл. 1 по обект; подотдели; дървесен вид и количество е действително добита и се намира на временни складове на територията на ТП „ДГС Айтос“,</w:t>
      </w:r>
      <w:r w:rsidRPr="008369ED">
        <w:rPr>
          <w:b/>
        </w:rPr>
        <w:t xml:space="preserve"> </w:t>
      </w:r>
      <w:r w:rsidRPr="008369ED">
        <w:t xml:space="preserve">съгласно Таблица № 1 от този договор. </w:t>
      </w:r>
    </w:p>
    <w:p w:rsidR="007772B8" w:rsidRPr="008369ED" w:rsidRDefault="007772B8" w:rsidP="007772B8">
      <w:pPr>
        <w:ind w:firstLine="708"/>
        <w:jc w:val="both"/>
      </w:pPr>
      <w:r w:rsidRPr="008369ED">
        <w:t>Чл. 3. (1) Цената на сортиментираната и групирана дървесина, в съответния обект, е в български лева, без ДДС, съгласно Таблица № 1 от този договор.</w:t>
      </w:r>
    </w:p>
    <w:p w:rsidR="007772B8" w:rsidRPr="008369ED" w:rsidRDefault="007772B8" w:rsidP="007772B8">
      <w:pPr>
        <w:jc w:val="both"/>
        <w:rPr>
          <w:b/>
        </w:rPr>
      </w:pPr>
      <w:r w:rsidRPr="008369ED">
        <w:t xml:space="preserve"> </w:t>
      </w:r>
      <w:r w:rsidRPr="008369ED">
        <w:tab/>
        <w:t xml:space="preserve">(2) КУПУВАЧЪТ заплаща по асортименти за Партида, следните цени </w:t>
      </w:r>
      <w:r w:rsidRPr="008369ED">
        <w:rPr>
          <w:b/>
        </w:rPr>
        <w:t>без ДДС:</w:t>
      </w:r>
    </w:p>
    <w:p w:rsidR="007772B8" w:rsidRDefault="007772B8" w:rsidP="007772B8">
      <w:pPr>
        <w:jc w:val="right"/>
        <w:rPr>
          <w:rFonts w:ascii="All Times New Roman" w:hAnsi="All Times New Roman" w:cs="All Times New Roman"/>
          <w:b/>
        </w:rPr>
      </w:pPr>
      <w:r w:rsidRPr="008369ED">
        <w:rPr>
          <w:b/>
        </w:rPr>
        <w:t>Таблица № 1</w:t>
      </w:r>
    </w:p>
    <w:tbl>
      <w:tblPr>
        <w:tblW w:w="11057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589"/>
        <w:gridCol w:w="724"/>
        <w:gridCol w:w="576"/>
        <w:gridCol w:w="668"/>
        <w:gridCol w:w="708"/>
        <w:gridCol w:w="709"/>
        <w:gridCol w:w="709"/>
        <w:gridCol w:w="709"/>
        <w:gridCol w:w="708"/>
        <w:gridCol w:w="640"/>
        <w:gridCol w:w="805"/>
        <w:gridCol w:w="830"/>
        <w:gridCol w:w="736"/>
        <w:gridCol w:w="706"/>
        <w:gridCol w:w="773"/>
        <w:gridCol w:w="467"/>
      </w:tblGrid>
      <w:tr w:rsidR="00101447" w:rsidRPr="00EE716E" w:rsidTr="00C252BE">
        <w:trPr>
          <w:trHeight w:val="315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Обек</w:t>
            </w:r>
            <w:r>
              <w:rPr>
                <w:color w:val="000000"/>
                <w:sz w:val="18"/>
                <w:szCs w:val="18"/>
              </w:rPr>
              <w:t>-</w:t>
            </w:r>
            <w:r w:rsidRPr="00EE716E">
              <w:rPr>
                <w:color w:val="000000"/>
                <w:sz w:val="18"/>
                <w:szCs w:val="18"/>
              </w:rPr>
              <w:t>ти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Отдел подотд.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Дърв.</w:t>
            </w:r>
            <w:r w:rsidRPr="00EE716E">
              <w:rPr>
                <w:color w:val="000000"/>
                <w:sz w:val="18"/>
                <w:szCs w:val="18"/>
              </w:rPr>
              <w:br/>
              <w:t>вид</w:t>
            </w: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D755B8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D755B8">
              <w:rPr>
                <w:color w:val="000000"/>
                <w:sz w:val="18"/>
                <w:szCs w:val="18"/>
              </w:rPr>
              <w:t xml:space="preserve">лежаща маса по категории дървесина, количество, цена </w:t>
            </w:r>
          </w:p>
        </w:tc>
      </w:tr>
      <w:tr w:rsidR="00101447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D755B8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 асортименти,</w:t>
            </w:r>
            <w:r w:rsidRPr="00D755B8">
              <w:rPr>
                <w:color w:val="000000"/>
                <w:sz w:val="18"/>
                <w:szCs w:val="18"/>
              </w:rPr>
              <w:t xml:space="preserve"> цена на обекта</w:t>
            </w:r>
          </w:p>
        </w:tc>
      </w:tr>
      <w:tr w:rsidR="00101447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ДЪРВА</w:t>
            </w:r>
          </w:p>
        </w:tc>
        <w:tc>
          <w:tcPr>
            <w:tcW w:w="2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Гаранция за</w:t>
            </w:r>
          </w:p>
        </w:tc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Вид про-цедура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I</w:t>
            </w:r>
          </w:p>
        </w:tc>
      </w:tr>
      <w:tr w:rsidR="00101447" w:rsidRPr="00EE716E" w:rsidTr="00C252BE">
        <w:trPr>
          <w:trHeight w:val="656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 xml:space="preserve"> &gt; 30 см.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Трупи за бичене</w:t>
            </w:r>
            <w:r w:rsidRPr="00EE716E">
              <w:rPr>
                <w:sz w:val="18"/>
                <w:szCs w:val="18"/>
              </w:rPr>
              <w:br/>
              <w:t>18-29 см.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ОЗМ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колич.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101447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стойност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участие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изпъл-нение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</w:tr>
      <w:tr w:rsidR="00101447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цена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</w:tr>
      <w:tr w:rsidR="00101447" w:rsidRPr="00EE716E" w:rsidTr="00C252BE">
        <w:trPr>
          <w:trHeight w:val="315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лв/к.м.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м3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лв.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321"/>
        </w:trPr>
        <w:tc>
          <w:tcPr>
            <w:tcW w:w="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2101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58 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8.04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10.70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Договаряне</w:t>
            </w: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sz w:val="18"/>
                <w:szCs w:val="18"/>
              </w:rPr>
            </w:pPr>
            <w:r w:rsidRPr="00EE716E">
              <w:rPr>
                <w:b/>
                <w:bCs/>
                <w:sz w:val="18"/>
                <w:szCs w:val="18"/>
              </w:rPr>
              <w:t>28.06.2024г.</w:t>
            </w:r>
          </w:p>
        </w:tc>
      </w:tr>
      <w:tr w:rsidR="00101447" w:rsidRPr="00EE716E" w:rsidTr="00101447">
        <w:trPr>
          <w:trHeight w:val="360"/>
        </w:trPr>
        <w:tc>
          <w:tcPr>
            <w:tcW w:w="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58 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изгор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7.27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37.94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46.62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36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2251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600 б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3.31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9.05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13.22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36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2309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602 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299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2311-2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603 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1.63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603 б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0.83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1.29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360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603 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бл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1.32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  <w:r w:rsidRPr="00EE716E">
              <w:rPr>
                <w:sz w:val="18"/>
                <w:szCs w:val="18"/>
              </w:rPr>
              <w:t>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7.18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447" w:rsidRPr="00EE716E" w:rsidRDefault="00101447" w:rsidP="00C252BE">
            <w:pPr>
              <w:rPr>
                <w:color w:val="000000"/>
                <w:sz w:val="18"/>
                <w:szCs w:val="18"/>
              </w:rPr>
            </w:pPr>
            <w:r w:rsidRPr="00EE716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1447" w:rsidRPr="00EE716E" w:rsidTr="00101447">
        <w:trPr>
          <w:trHeight w:val="286"/>
        </w:trPr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дог.18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20.98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7.41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53.48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81.87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01447" w:rsidRPr="00EE716E" w:rsidRDefault="00101447" w:rsidP="00C252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471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01447" w:rsidRPr="00EE716E" w:rsidRDefault="00101447" w:rsidP="00C252B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E716E">
              <w:rPr>
                <w:b/>
                <w:bCs/>
                <w:color w:val="000000"/>
                <w:sz w:val="18"/>
                <w:szCs w:val="18"/>
              </w:rPr>
              <w:t>5%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sz w:val="18"/>
                <w:szCs w:val="18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47" w:rsidRPr="00EE716E" w:rsidRDefault="00101447" w:rsidP="00C252BE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7772B8" w:rsidRPr="00C817B0" w:rsidRDefault="007772B8" w:rsidP="007772B8">
      <w:pPr>
        <w:jc w:val="right"/>
        <w:rPr>
          <w:rFonts w:ascii="All Times New Roman" w:hAnsi="All Times New Roman" w:cs="All Times New Roman"/>
          <w:b/>
        </w:rPr>
      </w:pP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II. ЦЕНА, НАЧИН НА ПЛАЩАНЕ И СРОК НА ДОГОВОРА</w:t>
      </w:r>
    </w:p>
    <w:p w:rsidR="007772B8" w:rsidRPr="008369ED" w:rsidRDefault="007772B8" w:rsidP="007772B8">
      <w:pPr>
        <w:jc w:val="both"/>
      </w:pPr>
      <w:r w:rsidRPr="008369ED">
        <w:t>Чл. 4. (1) Купувачът заплаща добитата дървесината по сортименти и по достигнати в търга цени.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(2) Заплащането на цената се извършва в </w:t>
      </w:r>
      <w:r w:rsidR="00A71484">
        <w:rPr>
          <w:b/>
          <w:lang w:val="bg-BG"/>
        </w:rPr>
        <w:t>десет</w:t>
      </w:r>
      <w:r w:rsidRPr="008369ED">
        <w:rPr>
          <w:b/>
        </w:rPr>
        <w:t>дневен срок</w:t>
      </w:r>
      <w:r w:rsidRPr="008369ED">
        <w:t xml:space="preserve"> от сключването на настоящия Договор.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ab/>
        <w:t xml:space="preserve">(3) Плащането на цената се извършва по банков път по сметка на „ЮИДП“ ДП, ТП „Държавно горско стопанство Айтос” – </w:t>
      </w:r>
      <w:r w:rsidRPr="008369ED">
        <w:rPr>
          <w:lang w:val="en-US"/>
        </w:rPr>
        <w:t>IBAN:BG56CECB 979010E9615400, Б. Код - BIC : CECBBGSF</w:t>
      </w:r>
      <w:r w:rsidRPr="008369ED">
        <w:rPr>
          <w:b/>
        </w:rPr>
        <w:t>.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 xml:space="preserve">            (4) Дървесината може да бъде извозвана след нейното заплащане по реда на предходните алинеи.</w:t>
      </w:r>
    </w:p>
    <w:p w:rsidR="007772B8" w:rsidRPr="008369ED" w:rsidRDefault="007772B8" w:rsidP="007772B8">
      <w:pPr>
        <w:ind w:firstLine="720"/>
        <w:jc w:val="both"/>
      </w:pPr>
      <w:r w:rsidRPr="008369ED">
        <w:t xml:space="preserve"> Чл. 5. Краен срок на договора: 30.</w:t>
      </w:r>
      <w:r>
        <w:t>0</w:t>
      </w:r>
      <w:r w:rsidR="00F70CE2">
        <w:rPr>
          <w:lang w:val="bg-BG"/>
        </w:rPr>
        <w:t>9</w:t>
      </w:r>
      <w:r w:rsidRPr="008369ED">
        <w:t>.202</w:t>
      </w:r>
      <w:r>
        <w:t>4</w:t>
      </w:r>
      <w:r w:rsidRPr="008369ED">
        <w:t>г..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III. ГАРАНЦИЯ ЗА ИЗПЪЛНЕНИЕ.</w:t>
      </w:r>
    </w:p>
    <w:p w:rsidR="007772B8" w:rsidRPr="008369ED" w:rsidRDefault="007772B8" w:rsidP="007772B8">
      <w:pPr>
        <w:ind w:firstLine="720"/>
        <w:jc w:val="both"/>
        <w:rPr>
          <w:caps/>
        </w:rPr>
      </w:pPr>
      <w:r w:rsidRPr="008369ED">
        <w:lastRenderedPageBreak/>
        <w:t>Чл. 6. (1)  При постигане на съгласие между Продавача и Купувача внесената от него гаранция за участие в търга в размер на ...........</w:t>
      </w:r>
      <w:r w:rsidRPr="008369ED">
        <w:rPr>
          <w:lang w:eastAsia="bg-BG"/>
        </w:rPr>
        <w:t xml:space="preserve"> (................) лева</w:t>
      </w:r>
      <w:r w:rsidRPr="008369ED">
        <w:t xml:space="preserve"> се трансформира в гаранцията за изпълнение на договора</w:t>
      </w:r>
      <w:r w:rsidRPr="008369ED">
        <w:rPr>
          <w:lang w:val="en-US"/>
        </w:rPr>
        <w:t xml:space="preserve"> </w:t>
      </w:r>
      <w:r w:rsidRPr="008369ED">
        <w:t xml:space="preserve">и довнася сумата от .......... лева до размера на </w:t>
      </w:r>
      <w:r w:rsidRPr="008369ED">
        <w:rPr>
          <w:b/>
        </w:rPr>
        <w:t>............ (................) лева</w:t>
      </w:r>
      <w:r w:rsidRPr="008369ED">
        <w:t xml:space="preserve"> представляващи 5 % от предложената обща стойност за обекта.</w:t>
      </w:r>
    </w:p>
    <w:p w:rsidR="007772B8" w:rsidRPr="008369ED" w:rsidRDefault="007772B8" w:rsidP="007772B8">
      <w:pPr>
        <w:ind w:firstLine="708"/>
        <w:jc w:val="both"/>
      </w:pPr>
      <w:r w:rsidRPr="008369ED">
        <w:t>(2) Ако Купувачът виновно не изпълни задълженията си по чл.10, ал.2, т. 1, 2 и 8 от този договор и чл.17,ал.2,т.1,Продавачът може да задържи гаранцията за изпълнение.</w:t>
      </w:r>
    </w:p>
    <w:p w:rsidR="007772B8" w:rsidRPr="008369ED" w:rsidRDefault="007772B8" w:rsidP="007772B8">
      <w:pPr>
        <w:ind w:firstLine="708"/>
        <w:jc w:val="both"/>
      </w:pPr>
      <w:r w:rsidRPr="008369ED">
        <w:t>(3) Ако Продавачът виновно не изпълни задълженията си по чл.9, ал.2, т.1, 2 и 5 от настоящия договор, Купувачът може да иска връщане на гаранцията за изпълнение.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(4) </w:t>
      </w:r>
      <w:r w:rsidRPr="008369ED">
        <w:rPr>
          <w:shd w:val="clear" w:color="auto" w:fill="FEFEFE"/>
        </w:rPr>
        <w:t xml:space="preserve">Гаранцията за изпълнение на договора се освобождава в срок от 10 (десет) работни дни </w:t>
      </w:r>
      <w:r w:rsidRPr="008369ED">
        <w:t>след заплащането и транспортирането на цялото добито количество дървесина и след изпълнение на задължението на изпълнителя по чл. 10, ал. 2, т. 8 от настоящия договор.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IV. ПРЕХВЪРЛЯНЕ НА СОБСТВЕНОСТТА И ПРЕДАВАНЕ НА ДЕЙСТВИТЕЛНО ДОБИТАТА ДЪРВЕСИНА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Чл. 7. (1) Правото на собственост върху действително добитата дървесината се прехвърля от Продавача на Купувача със заплащането на нейната цена от Купувача. </w:t>
      </w:r>
    </w:p>
    <w:p w:rsidR="007772B8" w:rsidRPr="008369ED" w:rsidRDefault="007772B8" w:rsidP="007772B8">
      <w:pPr>
        <w:ind w:firstLine="708"/>
        <w:jc w:val="both"/>
      </w:pPr>
      <w:r w:rsidRPr="008369ED">
        <w:t>(2) С прехвърлянето на собствеността, рискът от случайното погиване на дървесината преминава върху Купувача.</w:t>
      </w:r>
    </w:p>
    <w:p w:rsidR="007772B8" w:rsidRPr="008369ED" w:rsidRDefault="007772B8" w:rsidP="007772B8">
      <w:pPr>
        <w:ind w:firstLine="708"/>
        <w:jc w:val="both"/>
      </w:pPr>
      <w:r w:rsidRPr="008369ED">
        <w:t>Чл. 8. (1) Продавачът предава добитата дървесина и трайните горски пътища, а Купувачът ги приема с предавателно-приемателен протокол, който се подписва от страните или от техните представители.</w:t>
      </w:r>
    </w:p>
    <w:p w:rsidR="007772B8" w:rsidRPr="008369ED" w:rsidRDefault="007772B8" w:rsidP="007772B8">
      <w:pPr>
        <w:ind w:firstLine="708"/>
        <w:jc w:val="both"/>
        <w:rPr>
          <w:b/>
          <w:bCs/>
          <w:iCs/>
        </w:rPr>
      </w:pPr>
      <w:r w:rsidRPr="008369ED">
        <w:t>(2) Купувачът има право да транспортира добитата дървесина едва след като я е приел по реда на ал. 1.</w:t>
      </w:r>
    </w:p>
    <w:p w:rsidR="007772B8" w:rsidRPr="008369ED" w:rsidRDefault="007772B8" w:rsidP="007772B8">
      <w:pPr>
        <w:keepNext/>
        <w:jc w:val="center"/>
        <w:outlineLvl w:val="1"/>
        <w:rPr>
          <w:b/>
          <w:bCs/>
          <w:iCs/>
        </w:rPr>
      </w:pPr>
      <w:r w:rsidRPr="008369ED">
        <w:rPr>
          <w:b/>
          <w:bCs/>
          <w:iCs/>
        </w:rPr>
        <w:t>V. ПРАВА И ЗАДЪЛЖЕНИЯ НА СТРАНИТЕ</w:t>
      </w:r>
    </w:p>
    <w:p w:rsidR="007772B8" w:rsidRPr="008369ED" w:rsidRDefault="007772B8" w:rsidP="007772B8">
      <w:pPr>
        <w:tabs>
          <w:tab w:val="left" w:pos="900"/>
          <w:tab w:val="left" w:pos="1260"/>
        </w:tabs>
        <w:ind w:firstLine="708"/>
        <w:jc w:val="both"/>
      </w:pPr>
      <w:r w:rsidRPr="008369ED">
        <w:t>Чл. 9. (1) Продавачът има право: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  <w:tab w:val="left" w:pos="1701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 Да иска от Купувача заплащане на уговорената цена в срок, при условията и по реда на настоящия договор.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</w:tabs>
        <w:ind w:left="1701" w:hanging="981"/>
        <w:jc w:val="both"/>
      </w:pPr>
      <w:r w:rsidRPr="008369ED">
        <w:t xml:space="preserve"> Да иска от Купувача да приеме (получи) добитата дървесина.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  <w:tab w:val="left" w:pos="1701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 Да иска от Купувача да транспортира дървесината, при спазване на нормативните изисквания и условията на този договор.</w:t>
      </w:r>
    </w:p>
    <w:p w:rsidR="007772B8" w:rsidRPr="008369ED" w:rsidRDefault="007772B8" w:rsidP="007772B8">
      <w:pPr>
        <w:tabs>
          <w:tab w:val="left" w:pos="900"/>
          <w:tab w:val="left" w:pos="993"/>
          <w:tab w:val="left" w:pos="170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4. </w:t>
      </w:r>
      <w:r w:rsidRPr="008369ED">
        <w:rPr>
          <w:lang w:eastAsia="bg-BG"/>
        </w:rPr>
        <w:tab/>
        <w:t xml:space="preserve">Да спре транспортирането на дървесината от временен склад при лоши метеорологични условия, както и при 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(Наредбата), във връзка с опазване и предотвратяване на повреди на горската пътна инфраструктура, като за този период купувачът не дължи неустойка. 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(2) Продавачът е длъжен: </w:t>
      </w:r>
    </w:p>
    <w:p w:rsidR="007772B8" w:rsidRPr="008369ED" w:rsidRDefault="007772B8" w:rsidP="007772B8">
      <w:pPr>
        <w:ind w:firstLine="708"/>
        <w:jc w:val="both"/>
      </w:pPr>
      <w:r w:rsidRPr="008369ED">
        <w:t>1. Да прехвърли собствеността на добитата дървесина, по реда и условията на настоящия договор.</w:t>
      </w:r>
    </w:p>
    <w:p w:rsidR="007772B8" w:rsidRPr="008369ED" w:rsidRDefault="007772B8" w:rsidP="007772B8">
      <w:pPr>
        <w:jc w:val="both"/>
      </w:pPr>
      <w:r w:rsidRPr="008369ED">
        <w:t>2. Да предаде добитата дървесина на Купувача, по реда и условията на настоящия договор.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</w:tabs>
        <w:suppressAutoHyphens/>
        <w:ind w:firstLine="709"/>
        <w:jc w:val="both"/>
        <w:rPr>
          <w:lang w:eastAsia="zh-CN"/>
        </w:rPr>
      </w:pPr>
      <w:r w:rsidRPr="008369ED">
        <w:rPr>
          <w:lang w:eastAsia="zh-CN"/>
        </w:rPr>
        <w:t xml:space="preserve">3. Да </w:t>
      </w:r>
      <w:r w:rsidRPr="008369ED">
        <w:t xml:space="preserve">осигури на </w:t>
      </w:r>
      <w:r w:rsidRPr="008369ED">
        <w:rPr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8369ED">
        <w:rPr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  <w:tab w:val="left" w:pos="1200"/>
        </w:tabs>
        <w:suppressAutoHyphens/>
        <w:ind w:firstLine="709"/>
        <w:jc w:val="both"/>
        <w:rPr>
          <w:lang w:eastAsia="zh-CN"/>
        </w:rPr>
      </w:pPr>
      <w:r w:rsidRPr="008369ED">
        <w:rPr>
          <w:lang w:eastAsia="zh-CN"/>
        </w:rPr>
        <w:t>4. Да осигури свой упълномощен представител</w:t>
      </w:r>
      <w:r w:rsidRPr="008369ED">
        <w:t xml:space="preserve"> за експедиране на дървесината и маркирането й с контролна горска марка в срок от 1 </w:t>
      </w:r>
      <w:r w:rsidRPr="008369ED">
        <w:rPr>
          <w:lang w:val="en-US"/>
        </w:rPr>
        <w:t>(</w:t>
      </w:r>
      <w:r w:rsidRPr="008369ED">
        <w:t>един</w:t>
      </w:r>
      <w:r w:rsidRPr="008369ED">
        <w:rPr>
          <w:lang w:val="en-US"/>
        </w:rPr>
        <w:t>)</w:t>
      </w:r>
      <w:r w:rsidRPr="008369ED">
        <w:t xml:space="preserve"> работен ден от получаването на известие от Купувача по чл. 10, ал. 2, т. 5</w:t>
      </w:r>
      <w:r w:rsidRPr="008369ED">
        <w:rPr>
          <w:lang w:eastAsia="zh-CN"/>
        </w:rPr>
        <w:t>.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  <w:tab w:val="left" w:pos="1200"/>
        </w:tabs>
        <w:suppressAutoHyphens/>
        <w:ind w:firstLine="709"/>
        <w:jc w:val="both"/>
      </w:pPr>
      <w:r w:rsidRPr="008369ED">
        <w:t xml:space="preserve">5. Да издава на Купувача превозни билети до размера на заплатената дървесина. </w:t>
      </w:r>
    </w:p>
    <w:p w:rsidR="007772B8" w:rsidRPr="008369ED" w:rsidRDefault="007772B8" w:rsidP="007772B8">
      <w:pPr>
        <w:tabs>
          <w:tab w:val="left" w:pos="0"/>
          <w:tab w:val="left" w:pos="851"/>
          <w:tab w:val="left" w:pos="993"/>
        </w:tabs>
        <w:ind w:firstLine="709"/>
        <w:jc w:val="both"/>
      </w:pPr>
      <w:r w:rsidRPr="008369ED">
        <w:t xml:space="preserve">6. Да уведоми писмено Купувача в 3-дневен срок от настъпване на форсмажорните обстоятелства по ал. 1, т. 4 и да приложи доказателства за това, а </w:t>
      </w:r>
      <w:r w:rsidRPr="008369ED">
        <w:rPr>
          <w:lang w:eastAsia="bg-BG"/>
        </w:rPr>
        <w:t xml:space="preserve">в останалите случаи </w:t>
      </w:r>
      <w:r w:rsidRPr="008369ED">
        <w:t xml:space="preserve">по ал. 2, т. 3. </w:t>
      </w:r>
      <w:r w:rsidRPr="008369ED">
        <w:rPr>
          <w:lang w:eastAsia="bg-BG"/>
        </w:rPr>
        <w:t>–</w:t>
      </w:r>
      <w:r w:rsidRPr="008369ED">
        <w:t xml:space="preserve"> в </w:t>
      </w:r>
      <w:r w:rsidRPr="008369ED">
        <w:rPr>
          <w:lang w:eastAsia="bg-BG"/>
        </w:rPr>
        <w:t xml:space="preserve">срок от 1 (eдин) работен ден. </w:t>
      </w:r>
    </w:p>
    <w:p w:rsidR="007772B8" w:rsidRPr="008369ED" w:rsidRDefault="007772B8" w:rsidP="007772B8">
      <w:pPr>
        <w:tabs>
          <w:tab w:val="left" w:pos="0"/>
        </w:tabs>
        <w:ind w:firstLine="709"/>
        <w:jc w:val="both"/>
      </w:pPr>
      <w:r w:rsidRPr="008369ED">
        <w:t xml:space="preserve">7. Да удължи срока на договора, в случай, че на основание ал. 1, т. 4 транспортирането на дървесината по договора временно е преустановено с периода, за който е преустановено. 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ab/>
        <w:t>Чл. 10. (1) Купувачът има право:</w:t>
      </w:r>
    </w:p>
    <w:p w:rsidR="007772B8" w:rsidRPr="008369ED" w:rsidRDefault="007772B8" w:rsidP="007772B8">
      <w:pPr>
        <w:numPr>
          <w:ilvl w:val="0"/>
          <w:numId w:val="16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>Да получи заплатените количества дървесина, съгласно договора.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2. Да получи превозни билети за транспортиране на заплатената от него дървесина.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lastRenderedPageBreak/>
        <w:t>3. Да получи достъп за товарене и транспортиране на заплатената от него дърве-сина по договора, след подадена заявка до Продавача, освен в случаите по чл.9,ал.1,т.4.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4.</w:t>
      </w:r>
      <w:r w:rsidRPr="008369ED">
        <w:rPr>
          <w:lang w:eastAsia="bg-BG"/>
        </w:rPr>
        <w:tab/>
        <w:t>Да предявява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7772B8" w:rsidRPr="008369ED" w:rsidRDefault="007772B8" w:rsidP="007772B8">
      <w:pPr>
        <w:tabs>
          <w:tab w:val="left" w:pos="709"/>
          <w:tab w:val="left" w:pos="1134"/>
        </w:tabs>
        <w:jc w:val="both"/>
      </w:pPr>
      <w:r w:rsidRPr="008369ED">
        <w:t xml:space="preserve"> </w:t>
      </w:r>
      <w:r w:rsidRPr="008369ED">
        <w:tab/>
        <w:t>(2) Купувачът е длъжен:</w:t>
      </w:r>
    </w:p>
    <w:p w:rsidR="007772B8" w:rsidRPr="008369ED" w:rsidRDefault="007772B8" w:rsidP="007772B8">
      <w:pPr>
        <w:widowControl w:val="0"/>
        <w:tabs>
          <w:tab w:val="left" w:pos="0"/>
          <w:tab w:val="left" w:pos="851"/>
          <w:tab w:val="left" w:pos="960"/>
          <w:tab w:val="left" w:pos="1200"/>
        </w:tabs>
        <w:suppressAutoHyphens/>
        <w:ind w:firstLine="709"/>
        <w:jc w:val="both"/>
      </w:pPr>
      <w:r w:rsidRPr="008369ED">
        <w:t xml:space="preserve">1. Да заплати изцяло стойността на всички договорени асортименти и количества дървесина по договора.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2. Да организира транспортирането на заплатената дървесина за своя сметка в срок до 2 (два) месеца от сключването на настоящия договор.</w:t>
      </w:r>
    </w:p>
    <w:p w:rsidR="007772B8" w:rsidRPr="008369ED" w:rsidRDefault="007772B8" w:rsidP="007772B8">
      <w:pPr>
        <w:tabs>
          <w:tab w:val="left" w:pos="0"/>
          <w:tab w:val="left" w:pos="851"/>
        </w:tabs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3. 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4. Да осигури свой упълномощен представител при огледа по чл. 9, ал. 2, т. 3, както и за всички действия по настоящия договор.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5. Да уведомява най-малко един работен ден предварително Продавача за всяко предстоящо транспортиране на дървесина от обекта.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6. Да 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7. Купувачът няма право да прехвърля на трети лица правата и задълженията по настоящия договор.</w:t>
      </w:r>
    </w:p>
    <w:p w:rsidR="007772B8" w:rsidRPr="008369ED" w:rsidRDefault="007772B8" w:rsidP="007772B8">
      <w:pPr>
        <w:ind w:firstLine="720"/>
        <w:jc w:val="both"/>
      </w:pPr>
      <w:r w:rsidRPr="008369ED">
        <w:t xml:space="preserve">8. След приключване на изпълнението по настоящия договор, да възстанови за своя сметка ползваните от него трайни горски пътища в такова състояние, в  каквото са били преди започването на дейността му по договора. </w:t>
      </w:r>
    </w:p>
    <w:p w:rsidR="007772B8" w:rsidRPr="008369ED" w:rsidRDefault="007772B8" w:rsidP="007772B8">
      <w:pPr>
        <w:ind w:firstLine="720"/>
        <w:jc w:val="both"/>
      </w:pPr>
      <w:r w:rsidRPr="008369ED">
        <w:t>9.Купувача е длъжен стриктно да спазва и изпълнява разпоредбите съгласно Заповед №РД-10-127/17.05.2021г. на Директора на ТП ДГСД Айтос, издадена в съответствие с приетите принципи и критерии на Съвета за стопанисване на горите и с оглед изпълнението и спазването на Принцип 10 от Националния стандарт за отговорно управление на горите в България /</w:t>
      </w:r>
      <w:r w:rsidRPr="008369ED">
        <w:rPr>
          <w:lang w:val="en-US"/>
        </w:rPr>
        <w:t>FSC-STD-BGR-01-2016 V-1</w:t>
      </w:r>
      <w:r w:rsidRPr="008369ED">
        <w:t>/.</w:t>
      </w:r>
    </w:p>
    <w:p w:rsidR="007772B8" w:rsidRPr="008369ED" w:rsidRDefault="007772B8" w:rsidP="007772B8">
      <w:pPr>
        <w:ind w:firstLine="709"/>
        <w:jc w:val="both"/>
      </w:pPr>
      <w:r w:rsidRPr="008369ED">
        <w:rPr>
          <w:lang w:eastAsia="bg-BG"/>
        </w:rPr>
        <w:t xml:space="preserve">Чл. 11. </w:t>
      </w:r>
      <w:r w:rsidRPr="008369ED">
        <w:rPr>
          <w:lang w:val="en-US"/>
        </w:rPr>
        <w:t xml:space="preserve">В случай </w:t>
      </w:r>
      <w:r w:rsidRPr="008369ED">
        <w:t xml:space="preserve">на </w:t>
      </w:r>
      <w:r w:rsidRPr="008369ED">
        <w:rPr>
          <w:lang w:val="en-US"/>
        </w:rPr>
        <w:t>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</w:t>
      </w:r>
      <w:r w:rsidRPr="008369ED">
        <w:t>,</w:t>
      </w:r>
      <w:r w:rsidRPr="008369ED">
        <w:rPr>
          <w:lang w:val="en-US"/>
        </w:rPr>
        <w:t xml:space="preserve"> всяка от страните е длъжна писмено да уведоми насрещната страна в 3-дневен срок от настъпване на събитието и да приложи доказателства за това</w:t>
      </w:r>
      <w:r w:rsidRPr="008369ED">
        <w:t>.</w:t>
      </w:r>
    </w:p>
    <w:p w:rsidR="007772B8" w:rsidRPr="008369ED" w:rsidRDefault="007772B8" w:rsidP="007772B8">
      <w:pPr>
        <w:ind w:firstLine="708"/>
        <w:jc w:val="center"/>
        <w:rPr>
          <w:b/>
        </w:rPr>
      </w:pPr>
      <w:r w:rsidRPr="008369ED">
        <w:rPr>
          <w:b/>
        </w:rPr>
        <w:t>VI. САНКЦИИ И НЕУСТОЙКИ</w:t>
      </w:r>
    </w:p>
    <w:p w:rsidR="007772B8" w:rsidRPr="008369ED" w:rsidRDefault="007772B8" w:rsidP="007772B8">
      <w:pPr>
        <w:jc w:val="both"/>
        <w:rPr>
          <w:lang w:val="en-US" w:eastAsia="bg-BG"/>
        </w:rPr>
      </w:pPr>
      <w:r w:rsidRPr="008369ED">
        <w:rPr>
          <w:lang w:eastAsia="bg-BG"/>
        </w:rPr>
        <w:t xml:space="preserve">Чл. 12. 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Допълни-телните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134"/>
        </w:tabs>
        <w:suppressAutoHyphens/>
        <w:jc w:val="both"/>
        <w:rPr>
          <w:lang w:eastAsia="bg-BG"/>
        </w:rPr>
      </w:pPr>
      <w:r w:rsidRPr="008369ED">
        <w:rPr>
          <w:lang w:eastAsia="bg-BG"/>
        </w:rPr>
        <w:t>Чл.13.Продавачът дължи на Купувача неустойка за виновно неизпълнение на следните задължения: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134"/>
        </w:tabs>
        <w:suppressAutoHyphens/>
        <w:ind w:firstLine="709"/>
        <w:jc w:val="both"/>
        <w:rPr>
          <w:lang w:eastAsia="bg-BG"/>
        </w:rPr>
      </w:pPr>
      <w:r w:rsidRPr="008369ED">
        <w:rPr>
          <w:lang w:eastAsia="bg-BG"/>
        </w:rPr>
        <w:t xml:space="preserve">1. </w:t>
      </w:r>
      <w:r w:rsidRPr="008369ED">
        <w:t>по чл. 9, ал. 2 т. 3 в срок по-дълъг от 10 дни – неустойка в размер, равен на 5% от стойността на наличната на склад дървесина;</w:t>
      </w:r>
    </w:p>
    <w:p w:rsidR="007772B8" w:rsidRPr="008369ED" w:rsidRDefault="007772B8" w:rsidP="007772B8">
      <w:pPr>
        <w:widowControl w:val="0"/>
        <w:tabs>
          <w:tab w:val="left" w:pos="0"/>
          <w:tab w:val="left" w:pos="851"/>
          <w:tab w:val="left" w:pos="1134"/>
        </w:tabs>
        <w:suppressAutoHyphens/>
        <w:jc w:val="both"/>
      </w:pPr>
      <w:r w:rsidRPr="008369ED">
        <w:t>2. по чл. 9, ал. 2 т. 4 и т. 5 – неустойка в размер, равен на 5% от стойността на заявеното за транспортиране количество дървесина по реда на чл. 10 , ал. 2, т. 5, за което не е изпълнено задължението.</w:t>
      </w:r>
    </w:p>
    <w:p w:rsidR="007772B8" w:rsidRPr="008369ED" w:rsidRDefault="007772B8" w:rsidP="007772B8">
      <w:pPr>
        <w:widowControl w:val="0"/>
        <w:numPr>
          <w:ilvl w:val="0"/>
          <w:numId w:val="23"/>
        </w:numPr>
        <w:suppressAutoHyphens/>
        <w:ind w:left="0" w:firstLine="215"/>
        <w:jc w:val="both"/>
      </w:pPr>
      <w:r w:rsidRPr="008369ED">
        <w:t xml:space="preserve">Купувачът дължи неустойка на Продавача при виновно неизпълнение на задълженията по чл.10,ал.2,т.1, т.3 , т.9 в размер на гаранцията за изпълнение на договора. </w:t>
      </w:r>
    </w:p>
    <w:p w:rsidR="007772B8" w:rsidRPr="008369ED" w:rsidRDefault="007772B8" w:rsidP="007772B8">
      <w:pPr>
        <w:widowControl w:val="0"/>
        <w:numPr>
          <w:ilvl w:val="0"/>
          <w:numId w:val="23"/>
        </w:numPr>
        <w:suppressAutoHyphens/>
        <w:ind w:left="0" w:firstLine="215"/>
        <w:jc w:val="both"/>
      </w:pPr>
      <w:r w:rsidRPr="008369ED">
        <w:t xml:space="preserve">При неспазване на срока за транспортиране по чл. 10 , ал. 2, т. 2, Купувачът дължи на Продавача магазинаж в размер на 0,3 % от стойността на нетранспортираната дървесина на ден, но не повече от 10 % от стойността на същата. </w:t>
      </w:r>
      <w:r w:rsidRPr="008369ED">
        <w:tab/>
      </w:r>
    </w:p>
    <w:p w:rsidR="007772B8" w:rsidRPr="008369ED" w:rsidRDefault="007772B8" w:rsidP="007772B8">
      <w:pPr>
        <w:tabs>
          <w:tab w:val="left" w:pos="2070"/>
          <w:tab w:val="center" w:pos="4896"/>
        </w:tabs>
        <w:ind w:firstLine="709"/>
        <w:jc w:val="both"/>
      </w:pPr>
      <w:r w:rsidRPr="008369ED">
        <w:t>Чл. 14. В случай на установена повреда на използван при дейността горски път, гаранцията за изпълнение по договора се задържа до отстраняване от Купувача на установената повреда.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VII. ПРЕКРАТЯВАНЕ НА ДОГОВОРА</w:t>
      </w:r>
    </w:p>
    <w:p w:rsidR="007772B8" w:rsidRPr="008369ED" w:rsidRDefault="007772B8" w:rsidP="007772B8">
      <w:pPr>
        <w:ind w:firstLine="708"/>
        <w:jc w:val="both"/>
      </w:pPr>
      <w:r w:rsidRPr="008369ED">
        <w:t>Чл. 15. (1) Договора се прекратява: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080"/>
        </w:tabs>
        <w:suppressAutoHyphens/>
        <w:ind w:left="709"/>
      </w:pPr>
      <w:r w:rsidRPr="008369ED">
        <w:t>1. с изтичане на срока му;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080"/>
        </w:tabs>
        <w:suppressAutoHyphens/>
        <w:ind w:left="709"/>
      </w:pPr>
      <w:r w:rsidRPr="008369ED">
        <w:t>2. по взаимно съгласие на страните, изразено в писмена форма;</w:t>
      </w:r>
    </w:p>
    <w:p w:rsidR="007772B8" w:rsidRPr="008369ED" w:rsidRDefault="007772B8" w:rsidP="007772B8">
      <w:pPr>
        <w:jc w:val="both"/>
      </w:pPr>
      <w:r w:rsidRPr="008369ED">
        <w:t xml:space="preserve">3. при </w:t>
      </w:r>
      <w:r w:rsidRPr="008369ED">
        <w:rPr>
          <w:lang w:val="ru-RU"/>
        </w:rPr>
        <w:t xml:space="preserve">прекратяване </w:t>
      </w:r>
      <w:r w:rsidRPr="008369ED">
        <w:t>без правоприемство</w:t>
      </w:r>
      <w:r w:rsidRPr="008369ED">
        <w:rPr>
          <w:lang w:val="ru-RU"/>
        </w:rPr>
        <w:t xml:space="preserve"> на някое от юридич. лица, страни по него</w:t>
      </w:r>
      <w:r w:rsidRPr="008369ED">
        <w:t>;</w:t>
      </w:r>
    </w:p>
    <w:p w:rsidR="007772B8" w:rsidRPr="008369ED" w:rsidRDefault="007772B8" w:rsidP="007772B8">
      <w:pPr>
        <w:widowControl w:val="0"/>
        <w:tabs>
          <w:tab w:val="left" w:pos="851"/>
        </w:tabs>
        <w:suppressAutoHyphens/>
        <w:ind w:firstLine="709"/>
        <w:jc w:val="both"/>
      </w:pPr>
      <w:r w:rsidRPr="008369ED">
        <w:lastRenderedPageBreak/>
        <w:t>4. с едностранно писмено волеизявление от страна на Купувача, представено по надлежния ред, при виновно неизпълнение на</w:t>
      </w:r>
      <w:r w:rsidRPr="008369ED">
        <w:rPr>
          <w:lang w:val="en-US"/>
        </w:rPr>
        <w:t xml:space="preserve"> </w:t>
      </w:r>
      <w:r w:rsidRPr="008369ED">
        <w:t>чл. 9, ал. 2, т. 4 от задълженията на Продавача в срока на действие на договора;</w:t>
      </w:r>
    </w:p>
    <w:p w:rsidR="007772B8" w:rsidRPr="008369ED" w:rsidRDefault="007772B8" w:rsidP="007772B8">
      <w:pPr>
        <w:widowControl w:val="0"/>
        <w:tabs>
          <w:tab w:val="left" w:pos="851"/>
        </w:tabs>
        <w:suppressAutoHyphens/>
        <w:ind w:firstLine="709"/>
        <w:jc w:val="both"/>
      </w:pPr>
      <w:r w:rsidRPr="008369ED">
        <w:t>5. незабавно и едностранно от страна на Продавача, без да дължи  обезщетение за пропуснати ползи и неустойки за вреди в случай, че Купувачът не изпълни чл. 10, ал. 2, т. 1-3 и т. 6 от договора;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</w:tabs>
        <w:suppressAutoHyphens/>
        <w:ind w:firstLine="709"/>
        <w:jc w:val="both"/>
      </w:pPr>
      <w:r w:rsidRPr="008369ED">
        <w:t>6. С едностранно писмено волеизявление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по договора, ако има такива,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7772B8" w:rsidRPr="008369ED" w:rsidRDefault="007772B8" w:rsidP="007772B8">
      <w:pPr>
        <w:ind w:firstLine="709"/>
        <w:jc w:val="both"/>
      </w:pPr>
      <w:r w:rsidRPr="008369ED">
        <w:t>Чл. 16. Когато страна по договора не изпълни някое от договорните си задължения, поради причина, за която тя отговаря, ответната страна може да развали договора, при условията и по реда на чл. 87 от ЗЗД.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VIІІ. СЪОБЩЕНИЯ</w:t>
      </w:r>
    </w:p>
    <w:p w:rsidR="007772B8" w:rsidRPr="008369ED" w:rsidRDefault="007772B8" w:rsidP="007772B8">
      <w:pPr>
        <w:tabs>
          <w:tab w:val="left" w:pos="709"/>
        </w:tabs>
        <w:ind w:firstLine="708"/>
        <w:jc w:val="both"/>
      </w:pPr>
      <w:r w:rsidRPr="008369ED">
        <w:t>Чл. 17. (1) Всички съобщения, покани и уведомления, включително за разваляне на договора, ще се извършват в писмена форма, предоставени, чрез препоръчана поща или чрез електронна поща посочена от страната, или на ръка.</w:t>
      </w:r>
    </w:p>
    <w:p w:rsidR="007772B8" w:rsidRPr="008369ED" w:rsidRDefault="007772B8" w:rsidP="007772B8">
      <w:pPr>
        <w:ind w:firstLine="708"/>
        <w:jc w:val="both"/>
      </w:pPr>
      <w:r w:rsidRPr="008369ED">
        <w:t>(2) При промяна на адреса за кореспонденция на някоя от страните по договора, същата е длъжна в седемдневен срок да уведоми другата страна.</w:t>
      </w:r>
    </w:p>
    <w:p w:rsidR="007772B8" w:rsidRPr="008369ED" w:rsidRDefault="007772B8" w:rsidP="007772B8">
      <w:pPr>
        <w:tabs>
          <w:tab w:val="left" w:pos="2070"/>
          <w:tab w:val="center" w:pos="4896"/>
        </w:tabs>
        <w:jc w:val="center"/>
        <w:rPr>
          <w:b/>
        </w:rPr>
      </w:pPr>
      <w:r w:rsidRPr="008369ED">
        <w:rPr>
          <w:b/>
        </w:rPr>
        <w:t>IX. ДОПЪЛНИТЕЛНИ РАЗПОРЕДБИ</w:t>
      </w:r>
    </w:p>
    <w:p w:rsidR="007772B8" w:rsidRPr="008369ED" w:rsidRDefault="007772B8" w:rsidP="007772B8">
      <w:pPr>
        <w:jc w:val="both"/>
      </w:pPr>
      <w:r w:rsidRPr="008369ED">
        <w:t>Чл.18.Настоящият договор влиза в сила от датата на подписването му между страните.</w:t>
      </w:r>
    </w:p>
    <w:p w:rsidR="007772B8" w:rsidRPr="008369ED" w:rsidRDefault="007772B8" w:rsidP="007772B8">
      <w:pPr>
        <w:ind w:firstLine="708"/>
        <w:jc w:val="both"/>
      </w:pPr>
      <w:r w:rsidRPr="008369ED">
        <w:t>Чл. 19. Възникналите спорове относно приложението и тълкуването на настоящия договор се решават чрез  преговори между страните и по взаимно съгласие, изразено в писмено споразумение, а когато такова липсва спорът се решава от съда.</w:t>
      </w:r>
    </w:p>
    <w:p w:rsidR="007772B8" w:rsidRPr="008369ED" w:rsidRDefault="007772B8" w:rsidP="007772B8">
      <w:pPr>
        <w:ind w:firstLine="708"/>
        <w:jc w:val="both"/>
      </w:pPr>
      <w:r w:rsidRPr="008369ED">
        <w:t>Чл. 20. За неуредените в договора случаи се прилагат разпоредбите на българското законодателство.</w:t>
      </w:r>
    </w:p>
    <w:p w:rsidR="007772B8" w:rsidRPr="008369ED" w:rsidRDefault="007772B8" w:rsidP="007772B8">
      <w:pPr>
        <w:ind w:firstLine="708"/>
        <w:jc w:val="both"/>
      </w:pPr>
      <w:r w:rsidRPr="008369ED">
        <w:t>Чл. 21. При промяна на обстоятелствата, настоящият договор може да бъде изменян по взаимно съгласие между страните изразено в писмена форма.</w:t>
      </w:r>
    </w:p>
    <w:p w:rsidR="007772B8" w:rsidRPr="008369ED" w:rsidRDefault="007772B8" w:rsidP="007772B8">
      <w:pPr>
        <w:ind w:firstLine="708"/>
        <w:jc w:val="both"/>
      </w:pPr>
      <w:r w:rsidRPr="008369ED">
        <w:t>Чл. 22. За изпълнение на поетите с настоящия договор задължения, страните определят следните свои представители за контакт:</w:t>
      </w:r>
    </w:p>
    <w:p w:rsidR="007772B8" w:rsidRPr="008369ED" w:rsidRDefault="007772B8" w:rsidP="007772B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369ED">
        <w:rPr>
          <w:b/>
          <w:bCs/>
        </w:rPr>
        <w:t>ЗА ПРОДАВАЧА:</w:t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  <w:t>ЗА КУПУВАЧА:</w:t>
      </w:r>
    </w:p>
    <w:p w:rsidR="007772B8" w:rsidRPr="008369ED" w:rsidRDefault="007772B8" w:rsidP="007772B8">
      <w:pPr>
        <w:ind w:firstLine="709"/>
        <w:jc w:val="both"/>
      </w:pPr>
      <w:r w:rsidRPr="008369ED">
        <w:t>Лице за контакт:</w:t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  <w:t xml:space="preserve"> Лице за контакт:</w:t>
      </w:r>
    </w:p>
    <w:p w:rsidR="007772B8" w:rsidRPr="008369ED" w:rsidRDefault="007772B8" w:rsidP="007772B8">
      <w:pPr>
        <w:ind w:firstLine="709"/>
        <w:jc w:val="both"/>
      </w:pPr>
      <w:r w:rsidRPr="008369ED">
        <w:t xml:space="preserve">инж. </w:t>
      </w:r>
      <w:r>
        <w:t>Й.Богданов</w:t>
      </w:r>
      <w:r w:rsidRPr="008369ED">
        <w:t xml:space="preserve">  – зам.- директор</w:t>
      </w:r>
      <w:r w:rsidRPr="008369ED">
        <w:tab/>
      </w:r>
      <w:r w:rsidRPr="008369ED">
        <w:tab/>
      </w:r>
      <w:r w:rsidRPr="008369ED">
        <w:tab/>
      </w:r>
      <w:r w:rsidRPr="008369ED">
        <w:tab/>
        <w:t>..............................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>Teлефон: 05582</w:t>
      </w:r>
      <w:r w:rsidRPr="008369ED">
        <w:rPr>
          <w:lang w:val="en-US"/>
        </w:rPr>
        <w:t>2625</w:t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rPr>
          <w:lang w:val="en-US"/>
        </w:rPr>
        <w:t xml:space="preserve">            </w:t>
      </w:r>
      <w:r w:rsidRPr="008369ED">
        <w:t xml:space="preserve"> Телефон: 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 xml:space="preserve">Ел. поща: </w:t>
      </w:r>
      <w:r w:rsidRPr="008369ED">
        <w:rPr>
          <w:i/>
          <w:iCs/>
          <w:lang w:val="en-US"/>
        </w:rPr>
        <w:t>DLAitos@mail.bg</w:t>
      </w:r>
      <w:r w:rsidRPr="008369ED">
        <w:tab/>
      </w:r>
      <w:r w:rsidRPr="008369ED">
        <w:tab/>
      </w:r>
      <w:r w:rsidRPr="008369ED">
        <w:tab/>
      </w:r>
      <w:r w:rsidRPr="008369ED">
        <w:rPr>
          <w:lang w:val="en-US"/>
        </w:rPr>
        <w:t xml:space="preserve"> </w:t>
      </w:r>
      <w:r w:rsidRPr="008369ED">
        <w:t xml:space="preserve">                   Ел. поща</w:t>
      </w:r>
      <w:r w:rsidRPr="008369ED">
        <w:rPr>
          <w:color w:val="0000FF"/>
        </w:rPr>
        <w:t xml:space="preserve">: </w:t>
      </w:r>
      <w:r w:rsidRPr="008369ED">
        <w:rPr>
          <w:color w:val="0000FF"/>
          <w:u w:val="single"/>
        </w:rPr>
        <w:t>..........................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>Настоящият договор се съставя и се подписва в три еднообразни оригинални екземпляра, от които един за купувача и два за продавача.</w:t>
      </w:r>
    </w:p>
    <w:p w:rsidR="007772B8" w:rsidRPr="008369ED" w:rsidRDefault="007772B8" w:rsidP="007772B8">
      <w:pPr>
        <w:jc w:val="both"/>
        <w:rPr>
          <w:b/>
        </w:rPr>
      </w:pPr>
    </w:p>
    <w:p w:rsidR="007772B8" w:rsidRPr="008369ED" w:rsidRDefault="007772B8" w:rsidP="007772B8">
      <w:pPr>
        <w:ind w:firstLine="709"/>
        <w:jc w:val="both"/>
        <w:rPr>
          <w:b/>
        </w:rPr>
      </w:pPr>
      <w:r w:rsidRPr="008369ED">
        <w:rPr>
          <w:b/>
        </w:rPr>
        <w:t>ЗА ПРОДАВАЧА,</w:t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  <w:t xml:space="preserve">          ЗА КУПУВАЧА</w:t>
      </w:r>
    </w:p>
    <w:p w:rsidR="007772B8" w:rsidRPr="008369ED" w:rsidRDefault="007772B8" w:rsidP="007772B8">
      <w:pPr>
        <w:ind w:firstLine="709"/>
        <w:jc w:val="both"/>
        <w:rPr>
          <w:b/>
        </w:rPr>
      </w:pPr>
    </w:p>
    <w:p w:rsidR="007772B8" w:rsidRPr="008369ED" w:rsidRDefault="007772B8" w:rsidP="007772B8">
      <w:pPr>
        <w:ind w:firstLine="709"/>
      </w:pPr>
      <w:r w:rsidRPr="008369ED">
        <w:t>Директор: .........................................</w:t>
      </w:r>
      <w:r w:rsidRPr="008369ED">
        <w:tab/>
      </w:r>
      <w:r w:rsidRPr="008369ED">
        <w:tab/>
      </w:r>
      <w:r w:rsidRPr="008369ED">
        <w:tab/>
        <w:t xml:space="preserve">          Управител: ............................</w:t>
      </w:r>
    </w:p>
    <w:p w:rsidR="007772B8" w:rsidRPr="008369ED" w:rsidRDefault="007772B8" w:rsidP="007772B8">
      <w:pPr>
        <w:ind w:firstLine="709"/>
        <w:rPr>
          <w:i/>
        </w:rPr>
      </w:pPr>
      <w:r>
        <w:rPr>
          <w:i/>
        </w:rPr>
        <w:t xml:space="preserve">                  </w:t>
      </w:r>
      <w:r w:rsidRPr="008369ED">
        <w:rPr>
          <w:i/>
        </w:rPr>
        <w:t xml:space="preserve">инж. </w:t>
      </w:r>
      <w:r>
        <w:rPr>
          <w:i/>
        </w:rPr>
        <w:t>Георги Николов</w:t>
      </w:r>
      <w:r w:rsidRPr="008369ED">
        <w:rPr>
          <w:i/>
        </w:rPr>
        <w:tab/>
        <w:t xml:space="preserve">         </w:t>
      </w:r>
      <w:r w:rsidRPr="008369ED">
        <w:rPr>
          <w:i/>
        </w:rPr>
        <w:tab/>
      </w:r>
      <w:r w:rsidRPr="008369ED">
        <w:rPr>
          <w:i/>
        </w:rPr>
        <w:tab/>
      </w:r>
      <w:r w:rsidRPr="008369ED">
        <w:rPr>
          <w:i/>
        </w:rPr>
        <w:tab/>
      </w:r>
      <w:r w:rsidRPr="008369ED">
        <w:rPr>
          <w:i/>
        </w:rPr>
        <w:tab/>
        <w:t xml:space="preserve">          За  „...................” </w:t>
      </w:r>
    </w:p>
    <w:p w:rsidR="007772B8" w:rsidRPr="008369ED" w:rsidRDefault="007772B8" w:rsidP="007772B8">
      <w:pPr>
        <w:ind w:firstLine="709"/>
        <w:jc w:val="both"/>
      </w:pP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  <w:t xml:space="preserve">          </w:t>
      </w:r>
    </w:p>
    <w:p w:rsidR="007772B8" w:rsidRPr="008369ED" w:rsidRDefault="007772B8" w:rsidP="007772B8">
      <w:pPr>
        <w:ind w:firstLine="709"/>
        <w:jc w:val="both"/>
        <w:rPr>
          <w:i/>
        </w:rPr>
      </w:pPr>
      <w:r w:rsidRPr="008369ED">
        <w:t>Главен счетоводител: .............................</w:t>
      </w:r>
      <w:r w:rsidRPr="008369ED">
        <w:rPr>
          <w:i/>
        </w:rPr>
        <w:t xml:space="preserve">                </w:t>
      </w:r>
    </w:p>
    <w:p w:rsidR="007772B8" w:rsidRPr="008369ED" w:rsidRDefault="007772B8" w:rsidP="007772B8">
      <w:pPr>
        <w:ind w:firstLine="709"/>
        <w:jc w:val="both"/>
        <w:rPr>
          <w:i/>
        </w:rPr>
      </w:pPr>
      <w:r w:rsidRPr="008369ED">
        <w:rPr>
          <w:i/>
        </w:rPr>
        <w:t>Цонка Коджаманова</w:t>
      </w:r>
    </w:p>
    <w:p w:rsidR="007772B8" w:rsidRPr="008369ED" w:rsidRDefault="007772B8" w:rsidP="007772B8">
      <w:pPr>
        <w:ind w:firstLine="709"/>
        <w:jc w:val="both"/>
        <w:rPr>
          <w:i/>
        </w:rPr>
      </w:pPr>
    </w:p>
    <w:p w:rsidR="008D6973" w:rsidRPr="008369ED" w:rsidRDefault="007772B8" w:rsidP="007772B8">
      <w:pPr>
        <w:ind w:firstLine="709"/>
        <w:jc w:val="both"/>
        <w:rPr>
          <w:i/>
        </w:rPr>
      </w:pPr>
      <w:r w:rsidRPr="008369ED">
        <w:rPr>
          <w:i/>
        </w:rPr>
        <w:t>Съгласувал юрист:........................Стоян Стоянов</w:t>
      </w:r>
    </w:p>
    <w:p w:rsidR="00AD7A26" w:rsidRPr="008369ED" w:rsidRDefault="00AD7A26" w:rsidP="00AD7A26">
      <w:pPr>
        <w:ind w:firstLine="709"/>
        <w:jc w:val="both"/>
        <w:rPr>
          <w:i/>
        </w:rPr>
      </w:pPr>
    </w:p>
    <w:p w:rsidR="00C618D5" w:rsidRDefault="00C618D5" w:rsidP="00B179DB">
      <w:pPr>
        <w:ind w:firstLine="709"/>
        <w:jc w:val="both"/>
        <w:rPr>
          <w:i/>
          <w:lang w:val="bg-BG"/>
        </w:rPr>
      </w:pPr>
    </w:p>
    <w:p w:rsidR="003905F3" w:rsidRDefault="003905F3" w:rsidP="00B179DB">
      <w:pPr>
        <w:ind w:firstLine="709"/>
        <w:jc w:val="both"/>
        <w:rPr>
          <w:i/>
          <w:lang w:val="bg-BG"/>
        </w:rPr>
      </w:pPr>
    </w:p>
    <w:p w:rsidR="004404E6" w:rsidRDefault="004404E6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sectPr w:rsidR="004B758C" w:rsidSect="007772B8">
      <w:pgSz w:w="11906" w:h="16838"/>
      <w:pgMar w:top="510" w:right="680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252" w:rsidRDefault="009E2252" w:rsidP="002E2E1D">
      <w:r>
        <w:separator/>
      </w:r>
    </w:p>
  </w:endnote>
  <w:endnote w:type="continuationSeparator" w:id="0">
    <w:p w:rsidR="009E2252" w:rsidRDefault="009E2252" w:rsidP="002E2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Futura B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252" w:rsidRDefault="009E2252" w:rsidP="002E2E1D">
      <w:r>
        <w:separator/>
      </w:r>
    </w:p>
  </w:footnote>
  <w:footnote w:type="continuationSeparator" w:id="0">
    <w:p w:rsidR="009E2252" w:rsidRDefault="009E2252" w:rsidP="002E2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747"/>
    <w:multiLevelType w:val="hybridMultilevel"/>
    <w:tmpl w:val="F95E26F8"/>
    <w:lvl w:ilvl="0" w:tplc="630C19D2">
      <w:start w:val="4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A238E"/>
    <w:multiLevelType w:val="hybridMultilevel"/>
    <w:tmpl w:val="5F000A7E"/>
    <w:lvl w:ilvl="0" w:tplc="E0A80892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6880"/>
    <w:multiLevelType w:val="hybridMultilevel"/>
    <w:tmpl w:val="8A9ACAFE"/>
    <w:lvl w:ilvl="0" w:tplc="7D3CE51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53516"/>
    <w:multiLevelType w:val="hybridMultilevel"/>
    <w:tmpl w:val="E4CCFC22"/>
    <w:lvl w:ilvl="0" w:tplc="8FAA0C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BC1731A"/>
    <w:multiLevelType w:val="hybridMultilevel"/>
    <w:tmpl w:val="70B2FE02"/>
    <w:lvl w:ilvl="0" w:tplc="1EA0369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90" w:hanging="360"/>
      </w:pPr>
    </w:lvl>
    <w:lvl w:ilvl="2" w:tplc="0402001B" w:tentative="1">
      <w:start w:val="1"/>
      <w:numFmt w:val="lowerRoman"/>
      <w:lvlText w:val="%3."/>
      <w:lvlJc w:val="right"/>
      <w:pPr>
        <w:ind w:left="2610" w:hanging="180"/>
      </w:pPr>
    </w:lvl>
    <w:lvl w:ilvl="3" w:tplc="0402000F" w:tentative="1">
      <w:start w:val="1"/>
      <w:numFmt w:val="decimal"/>
      <w:lvlText w:val="%4."/>
      <w:lvlJc w:val="left"/>
      <w:pPr>
        <w:ind w:left="3330" w:hanging="360"/>
      </w:pPr>
    </w:lvl>
    <w:lvl w:ilvl="4" w:tplc="04020019" w:tentative="1">
      <w:start w:val="1"/>
      <w:numFmt w:val="lowerLetter"/>
      <w:lvlText w:val="%5."/>
      <w:lvlJc w:val="left"/>
      <w:pPr>
        <w:ind w:left="4050" w:hanging="360"/>
      </w:pPr>
    </w:lvl>
    <w:lvl w:ilvl="5" w:tplc="0402001B" w:tentative="1">
      <w:start w:val="1"/>
      <w:numFmt w:val="lowerRoman"/>
      <w:lvlText w:val="%6."/>
      <w:lvlJc w:val="right"/>
      <w:pPr>
        <w:ind w:left="4770" w:hanging="180"/>
      </w:pPr>
    </w:lvl>
    <w:lvl w:ilvl="6" w:tplc="0402000F" w:tentative="1">
      <w:start w:val="1"/>
      <w:numFmt w:val="decimal"/>
      <w:lvlText w:val="%7."/>
      <w:lvlJc w:val="left"/>
      <w:pPr>
        <w:ind w:left="5490" w:hanging="360"/>
      </w:pPr>
    </w:lvl>
    <w:lvl w:ilvl="7" w:tplc="04020019" w:tentative="1">
      <w:start w:val="1"/>
      <w:numFmt w:val="lowerLetter"/>
      <w:lvlText w:val="%8."/>
      <w:lvlJc w:val="left"/>
      <w:pPr>
        <w:ind w:left="6210" w:hanging="360"/>
      </w:pPr>
    </w:lvl>
    <w:lvl w:ilvl="8" w:tplc="040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23617B59"/>
    <w:multiLevelType w:val="hybridMultilevel"/>
    <w:tmpl w:val="B900AFF4"/>
    <w:lvl w:ilvl="0" w:tplc="6944CAF6">
      <w:start w:val="1"/>
      <w:numFmt w:val="decimal"/>
      <w:lvlText w:val="9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D34E7"/>
    <w:multiLevelType w:val="hybridMultilevel"/>
    <w:tmpl w:val="AA609C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3596B"/>
    <w:multiLevelType w:val="hybridMultilevel"/>
    <w:tmpl w:val="369E9238"/>
    <w:lvl w:ilvl="0" w:tplc="46F0D85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77371"/>
    <w:multiLevelType w:val="hybridMultilevel"/>
    <w:tmpl w:val="08CE3896"/>
    <w:lvl w:ilvl="0" w:tplc="56C6782A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317E4"/>
    <w:multiLevelType w:val="multilevel"/>
    <w:tmpl w:val="73EED2B8"/>
    <w:lvl w:ilvl="0">
      <w:start w:val="4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ascii="Times New Roman" w:hAnsi="Times New Roman" w:hint="default"/>
      </w:rPr>
    </w:lvl>
  </w:abstractNum>
  <w:abstractNum w:abstractNumId="10">
    <w:nsid w:val="2DF07DFE"/>
    <w:multiLevelType w:val="hybridMultilevel"/>
    <w:tmpl w:val="90B640B2"/>
    <w:lvl w:ilvl="0" w:tplc="B1BCF220">
      <w:start w:val="5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E67555E"/>
    <w:multiLevelType w:val="hybridMultilevel"/>
    <w:tmpl w:val="F02A3EC4"/>
    <w:lvl w:ilvl="0" w:tplc="74F66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BB6D97"/>
    <w:multiLevelType w:val="hybridMultilevel"/>
    <w:tmpl w:val="F1A4B840"/>
    <w:lvl w:ilvl="0" w:tplc="8FAA0C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D16BA"/>
    <w:multiLevelType w:val="multilevel"/>
    <w:tmpl w:val="758E2DAE"/>
    <w:lvl w:ilvl="0">
      <w:start w:val="1"/>
      <w:numFmt w:val="decimal"/>
      <w:lvlText w:val="%1."/>
      <w:lvlJc w:val="left"/>
      <w:pPr>
        <w:ind w:left="1425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4">
    <w:nsid w:val="412600DA"/>
    <w:multiLevelType w:val="hybridMultilevel"/>
    <w:tmpl w:val="618CACDA"/>
    <w:lvl w:ilvl="0" w:tplc="1938CC1C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39539B"/>
    <w:multiLevelType w:val="hybridMultilevel"/>
    <w:tmpl w:val="138C4A42"/>
    <w:lvl w:ilvl="0" w:tplc="2B280AF0">
      <w:start w:val="1"/>
      <w:numFmt w:val="decimal"/>
      <w:lvlText w:val="%1."/>
      <w:lvlJc w:val="left"/>
      <w:pPr>
        <w:ind w:left="2376" w:hanging="960"/>
      </w:pPr>
      <w:rPr>
        <w:rFonts w:ascii="All Times New Roman" w:eastAsia="Calibri" w:hAnsi="All Times New Roman" w:cs="All 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60403BCC"/>
    <w:multiLevelType w:val="multilevel"/>
    <w:tmpl w:val="2B049A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7">
    <w:nsid w:val="63772352"/>
    <w:multiLevelType w:val="hybridMultilevel"/>
    <w:tmpl w:val="7A7A00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2746D2"/>
    <w:multiLevelType w:val="hybridMultilevel"/>
    <w:tmpl w:val="B85AF6A2"/>
    <w:lvl w:ilvl="0" w:tplc="2F68105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7766E2"/>
    <w:multiLevelType w:val="hybridMultilevel"/>
    <w:tmpl w:val="90FCAE42"/>
    <w:lvl w:ilvl="0" w:tplc="3ABCC7C8">
      <w:start w:val="3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4334A"/>
    <w:multiLevelType w:val="hybridMultilevel"/>
    <w:tmpl w:val="138C4A42"/>
    <w:lvl w:ilvl="0" w:tplc="2B280AF0">
      <w:start w:val="1"/>
      <w:numFmt w:val="decimal"/>
      <w:lvlText w:val="%1."/>
      <w:lvlJc w:val="left"/>
      <w:pPr>
        <w:ind w:left="2376" w:hanging="960"/>
      </w:pPr>
      <w:rPr>
        <w:rFonts w:ascii="All Times New Roman" w:eastAsia="Calibri" w:hAnsi="All Times New Roman" w:cs="All 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8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2"/>
  </w:num>
  <w:num w:numId="6">
    <w:abstractNumId w:val="13"/>
  </w:num>
  <w:num w:numId="7">
    <w:abstractNumId w:val="1"/>
  </w:num>
  <w:num w:numId="8">
    <w:abstractNumId w:val="1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2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4"/>
  </w:num>
  <w:num w:numId="19">
    <w:abstractNumId w:val="17"/>
  </w:num>
  <w:num w:numId="20">
    <w:abstractNumId w:val="11"/>
  </w:num>
  <w:num w:numId="21">
    <w:abstractNumId w:val="20"/>
  </w:num>
  <w:num w:numId="22">
    <w:abstractNumId w:val="1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17B"/>
    <w:rsid w:val="00001B15"/>
    <w:rsid w:val="00011E21"/>
    <w:rsid w:val="00017A48"/>
    <w:rsid w:val="00020A94"/>
    <w:rsid w:val="00020AC5"/>
    <w:rsid w:val="00026292"/>
    <w:rsid w:val="00026F2C"/>
    <w:rsid w:val="000336A2"/>
    <w:rsid w:val="00035468"/>
    <w:rsid w:val="00040EBD"/>
    <w:rsid w:val="00041A42"/>
    <w:rsid w:val="00043596"/>
    <w:rsid w:val="00043974"/>
    <w:rsid w:val="0004510C"/>
    <w:rsid w:val="00046758"/>
    <w:rsid w:val="000506FE"/>
    <w:rsid w:val="00052925"/>
    <w:rsid w:val="00053DB8"/>
    <w:rsid w:val="00054485"/>
    <w:rsid w:val="00056A3B"/>
    <w:rsid w:val="0005769A"/>
    <w:rsid w:val="00067646"/>
    <w:rsid w:val="00072DA0"/>
    <w:rsid w:val="0007526E"/>
    <w:rsid w:val="00077EC5"/>
    <w:rsid w:val="00081B6A"/>
    <w:rsid w:val="00081FC4"/>
    <w:rsid w:val="00083905"/>
    <w:rsid w:val="0008478C"/>
    <w:rsid w:val="00084BAF"/>
    <w:rsid w:val="00085E82"/>
    <w:rsid w:val="00086273"/>
    <w:rsid w:val="00087A13"/>
    <w:rsid w:val="00090D90"/>
    <w:rsid w:val="000924B9"/>
    <w:rsid w:val="00094D0B"/>
    <w:rsid w:val="000971D2"/>
    <w:rsid w:val="000A55BE"/>
    <w:rsid w:val="000A5F7D"/>
    <w:rsid w:val="000B057E"/>
    <w:rsid w:val="000B1AAA"/>
    <w:rsid w:val="000B2B62"/>
    <w:rsid w:val="000B401D"/>
    <w:rsid w:val="000B588A"/>
    <w:rsid w:val="000C080E"/>
    <w:rsid w:val="000C15A8"/>
    <w:rsid w:val="000C3891"/>
    <w:rsid w:val="000C4A81"/>
    <w:rsid w:val="000D1844"/>
    <w:rsid w:val="000D2937"/>
    <w:rsid w:val="000D476F"/>
    <w:rsid w:val="000D638A"/>
    <w:rsid w:val="000D7FF9"/>
    <w:rsid w:val="000E678F"/>
    <w:rsid w:val="000E7E65"/>
    <w:rsid w:val="000F04EF"/>
    <w:rsid w:val="000F0B31"/>
    <w:rsid w:val="000F1B6C"/>
    <w:rsid w:val="000F2D26"/>
    <w:rsid w:val="000F3053"/>
    <w:rsid w:val="000F34DC"/>
    <w:rsid w:val="000F3876"/>
    <w:rsid w:val="000F40E1"/>
    <w:rsid w:val="000F6A1F"/>
    <w:rsid w:val="000F7121"/>
    <w:rsid w:val="00101447"/>
    <w:rsid w:val="0010239B"/>
    <w:rsid w:val="00102E31"/>
    <w:rsid w:val="0010393E"/>
    <w:rsid w:val="00113D90"/>
    <w:rsid w:val="00115659"/>
    <w:rsid w:val="00116E9E"/>
    <w:rsid w:val="00125522"/>
    <w:rsid w:val="00130D21"/>
    <w:rsid w:val="00132E13"/>
    <w:rsid w:val="00133259"/>
    <w:rsid w:val="00134EAA"/>
    <w:rsid w:val="00136B6C"/>
    <w:rsid w:val="00141C56"/>
    <w:rsid w:val="00141E4C"/>
    <w:rsid w:val="00144D8F"/>
    <w:rsid w:val="0014503D"/>
    <w:rsid w:val="0014542B"/>
    <w:rsid w:val="00146313"/>
    <w:rsid w:val="00146956"/>
    <w:rsid w:val="00146C48"/>
    <w:rsid w:val="00153E89"/>
    <w:rsid w:val="00161A38"/>
    <w:rsid w:val="00166D5D"/>
    <w:rsid w:val="00167B78"/>
    <w:rsid w:val="00167EF2"/>
    <w:rsid w:val="00170383"/>
    <w:rsid w:val="00172D4C"/>
    <w:rsid w:val="00173867"/>
    <w:rsid w:val="00173E61"/>
    <w:rsid w:val="0017772A"/>
    <w:rsid w:val="00187434"/>
    <w:rsid w:val="00191609"/>
    <w:rsid w:val="00192096"/>
    <w:rsid w:val="0019611B"/>
    <w:rsid w:val="001974F9"/>
    <w:rsid w:val="00197BC6"/>
    <w:rsid w:val="001A0AE7"/>
    <w:rsid w:val="001A1332"/>
    <w:rsid w:val="001A3743"/>
    <w:rsid w:val="001A45C4"/>
    <w:rsid w:val="001A7AAF"/>
    <w:rsid w:val="001B009B"/>
    <w:rsid w:val="001B241E"/>
    <w:rsid w:val="001B380C"/>
    <w:rsid w:val="001B381F"/>
    <w:rsid w:val="001B5B2F"/>
    <w:rsid w:val="001B645F"/>
    <w:rsid w:val="001B7745"/>
    <w:rsid w:val="001C2B9C"/>
    <w:rsid w:val="001C3CD1"/>
    <w:rsid w:val="001D02B3"/>
    <w:rsid w:val="001D242A"/>
    <w:rsid w:val="001D2B22"/>
    <w:rsid w:val="001D3C83"/>
    <w:rsid w:val="001D5F46"/>
    <w:rsid w:val="001D62C7"/>
    <w:rsid w:val="001D6BAE"/>
    <w:rsid w:val="001E61EC"/>
    <w:rsid w:val="001F1DDB"/>
    <w:rsid w:val="001F41F3"/>
    <w:rsid w:val="001F65F4"/>
    <w:rsid w:val="001F68D0"/>
    <w:rsid w:val="001F6B0D"/>
    <w:rsid w:val="002047B8"/>
    <w:rsid w:val="00206C4D"/>
    <w:rsid w:val="00207DF1"/>
    <w:rsid w:val="0021040D"/>
    <w:rsid w:val="00211C81"/>
    <w:rsid w:val="00211ED9"/>
    <w:rsid w:val="0021253D"/>
    <w:rsid w:val="00213DB7"/>
    <w:rsid w:val="0021496F"/>
    <w:rsid w:val="00215B3D"/>
    <w:rsid w:val="00215E11"/>
    <w:rsid w:val="0021638F"/>
    <w:rsid w:val="00216599"/>
    <w:rsid w:val="00217796"/>
    <w:rsid w:val="00222BDF"/>
    <w:rsid w:val="0022359E"/>
    <w:rsid w:val="0022637A"/>
    <w:rsid w:val="00227B70"/>
    <w:rsid w:val="002302DE"/>
    <w:rsid w:val="002313B0"/>
    <w:rsid w:val="00232570"/>
    <w:rsid w:val="00232E26"/>
    <w:rsid w:val="002335A5"/>
    <w:rsid w:val="002360E3"/>
    <w:rsid w:val="00242E89"/>
    <w:rsid w:val="0024598F"/>
    <w:rsid w:val="002461BA"/>
    <w:rsid w:val="00246DA0"/>
    <w:rsid w:val="00247376"/>
    <w:rsid w:val="002476A7"/>
    <w:rsid w:val="002510F6"/>
    <w:rsid w:val="00253C8B"/>
    <w:rsid w:val="0025756C"/>
    <w:rsid w:val="00257C5F"/>
    <w:rsid w:val="00260203"/>
    <w:rsid w:val="00260F97"/>
    <w:rsid w:val="00263503"/>
    <w:rsid w:val="00263E26"/>
    <w:rsid w:val="002649FC"/>
    <w:rsid w:val="00267796"/>
    <w:rsid w:val="00271B4F"/>
    <w:rsid w:val="00272384"/>
    <w:rsid w:val="00272E2F"/>
    <w:rsid w:val="0027532D"/>
    <w:rsid w:val="00276CBF"/>
    <w:rsid w:val="00280B41"/>
    <w:rsid w:val="00281510"/>
    <w:rsid w:val="002832DA"/>
    <w:rsid w:val="00286A38"/>
    <w:rsid w:val="00287729"/>
    <w:rsid w:val="00287864"/>
    <w:rsid w:val="002926C8"/>
    <w:rsid w:val="00292771"/>
    <w:rsid w:val="0029294F"/>
    <w:rsid w:val="00293FF1"/>
    <w:rsid w:val="002941AD"/>
    <w:rsid w:val="00295CFC"/>
    <w:rsid w:val="002A2A81"/>
    <w:rsid w:val="002A411E"/>
    <w:rsid w:val="002A5373"/>
    <w:rsid w:val="002B061F"/>
    <w:rsid w:val="002B1230"/>
    <w:rsid w:val="002B283D"/>
    <w:rsid w:val="002B45AE"/>
    <w:rsid w:val="002B73E0"/>
    <w:rsid w:val="002B7660"/>
    <w:rsid w:val="002C4BE6"/>
    <w:rsid w:val="002D10D3"/>
    <w:rsid w:val="002D404F"/>
    <w:rsid w:val="002D5813"/>
    <w:rsid w:val="002D7AB6"/>
    <w:rsid w:val="002D7E2B"/>
    <w:rsid w:val="002E1F91"/>
    <w:rsid w:val="002E2E1D"/>
    <w:rsid w:val="002E786E"/>
    <w:rsid w:val="002F6ACE"/>
    <w:rsid w:val="002F7CFB"/>
    <w:rsid w:val="00300F75"/>
    <w:rsid w:val="003013FB"/>
    <w:rsid w:val="00303652"/>
    <w:rsid w:val="003064C4"/>
    <w:rsid w:val="00306CE3"/>
    <w:rsid w:val="003117B7"/>
    <w:rsid w:val="0031543F"/>
    <w:rsid w:val="003225A0"/>
    <w:rsid w:val="00324095"/>
    <w:rsid w:val="00324C43"/>
    <w:rsid w:val="0032768A"/>
    <w:rsid w:val="00334925"/>
    <w:rsid w:val="00336A8A"/>
    <w:rsid w:val="00343308"/>
    <w:rsid w:val="003440C5"/>
    <w:rsid w:val="00350F18"/>
    <w:rsid w:val="00352031"/>
    <w:rsid w:val="00352941"/>
    <w:rsid w:val="003540FC"/>
    <w:rsid w:val="00354D12"/>
    <w:rsid w:val="00354E7A"/>
    <w:rsid w:val="00357D03"/>
    <w:rsid w:val="003601F3"/>
    <w:rsid w:val="00360858"/>
    <w:rsid w:val="003624F2"/>
    <w:rsid w:val="00365646"/>
    <w:rsid w:val="003671FF"/>
    <w:rsid w:val="00367D1B"/>
    <w:rsid w:val="00371636"/>
    <w:rsid w:val="00372E94"/>
    <w:rsid w:val="00372EB7"/>
    <w:rsid w:val="00374E9D"/>
    <w:rsid w:val="003776B2"/>
    <w:rsid w:val="003777B3"/>
    <w:rsid w:val="00381852"/>
    <w:rsid w:val="00382F81"/>
    <w:rsid w:val="0038334F"/>
    <w:rsid w:val="00384ED3"/>
    <w:rsid w:val="003905F3"/>
    <w:rsid w:val="003906B6"/>
    <w:rsid w:val="00392F62"/>
    <w:rsid w:val="00393768"/>
    <w:rsid w:val="00394A61"/>
    <w:rsid w:val="003979AF"/>
    <w:rsid w:val="003A1601"/>
    <w:rsid w:val="003A3695"/>
    <w:rsid w:val="003B0299"/>
    <w:rsid w:val="003B08DC"/>
    <w:rsid w:val="003B0FF0"/>
    <w:rsid w:val="003B13EB"/>
    <w:rsid w:val="003B2675"/>
    <w:rsid w:val="003B35DE"/>
    <w:rsid w:val="003B38B1"/>
    <w:rsid w:val="003B74B1"/>
    <w:rsid w:val="003C356D"/>
    <w:rsid w:val="003C48FC"/>
    <w:rsid w:val="003D7B67"/>
    <w:rsid w:val="003E00F6"/>
    <w:rsid w:val="003E0D47"/>
    <w:rsid w:val="003E1410"/>
    <w:rsid w:val="003E2AF6"/>
    <w:rsid w:val="003E6276"/>
    <w:rsid w:val="003F124A"/>
    <w:rsid w:val="003F1B0E"/>
    <w:rsid w:val="003F1B89"/>
    <w:rsid w:val="003F2445"/>
    <w:rsid w:val="003F2593"/>
    <w:rsid w:val="003F3CB2"/>
    <w:rsid w:val="003F6120"/>
    <w:rsid w:val="00403C6E"/>
    <w:rsid w:val="00404C6A"/>
    <w:rsid w:val="00405C9D"/>
    <w:rsid w:val="0040703D"/>
    <w:rsid w:val="00407F47"/>
    <w:rsid w:val="00407F7A"/>
    <w:rsid w:val="00410F77"/>
    <w:rsid w:val="00412403"/>
    <w:rsid w:val="004124AE"/>
    <w:rsid w:val="00412C36"/>
    <w:rsid w:val="004130AF"/>
    <w:rsid w:val="00414198"/>
    <w:rsid w:val="0041690A"/>
    <w:rsid w:val="00416BB5"/>
    <w:rsid w:val="00422F55"/>
    <w:rsid w:val="0042315E"/>
    <w:rsid w:val="0042444C"/>
    <w:rsid w:val="00426FDA"/>
    <w:rsid w:val="00430B64"/>
    <w:rsid w:val="00430CC4"/>
    <w:rsid w:val="004336F3"/>
    <w:rsid w:val="00433794"/>
    <w:rsid w:val="00433A59"/>
    <w:rsid w:val="00434196"/>
    <w:rsid w:val="00435A07"/>
    <w:rsid w:val="004404E6"/>
    <w:rsid w:val="004418CF"/>
    <w:rsid w:val="004461D3"/>
    <w:rsid w:val="00450315"/>
    <w:rsid w:val="00450756"/>
    <w:rsid w:val="00452C69"/>
    <w:rsid w:val="00452ECD"/>
    <w:rsid w:val="0045338A"/>
    <w:rsid w:val="004537EC"/>
    <w:rsid w:val="0046285D"/>
    <w:rsid w:val="00464A32"/>
    <w:rsid w:val="00464F0C"/>
    <w:rsid w:val="0046708C"/>
    <w:rsid w:val="0047058B"/>
    <w:rsid w:val="00470987"/>
    <w:rsid w:val="00470B64"/>
    <w:rsid w:val="00471D7D"/>
    <w:rsid w:val="00472F08"/>
    <w:rsid w:val="004731AD"/>
    <w:rsid w:val="00475B82"/>
    <w:rsid w:val="004763FB"/>
    <w:rsid w:val="004764DB"/>
    <w:rsid w:val="00484AC0"/>
    <w:rsid w:val="00485321"/>
    <w:rsid w:val="004901BE"/>
    <w:rsid w:val="00491AEC"/>
    <w:rsid w:val="00491F03"/>
    <w:rsid w:val="00496F3D"/>
    <w:rsid w:val="004A15CA"/>
    <w:rsid w:val="004A38D6"/>
    <w:rsid w:val="004A660A"/>
    <w:rsid w:val="004A734D"/>
    <w:rsid w:val="004A7E02"/>
    <w:rsid w:val="004B07CD"/>
    <w:rsid w:val="004B0C1E"/>
    <w:rsid w:val="004B17CC"/>
    <w:rsid w:val="004B6300"/>
    <w:rsid w:val="004B758C"/>
    <w:rsid w:val="004B75DD"/>
    <w:rsid w:val="004C28D8"/>
    <w:rsid w:val="004C7595"/>
    <w:rsid w:val="004D2B02"/>
    <w:rsid w:val="004D6EE9"/>
    <w:rsid w:val="004D792E"/>
    <w:rsid w:val="004E2D6B"/>
    <w:rsid w:val="004E57F7"/>
    <w:rsid w:val="004E6982"/>
    <w:rsid w:val="004F0576"/>
    <w:rsid w:val="004F05FF"/>
    <w:rsid w:val="004F1353"/>
    <w:rsid w:val="004F3657"/>
    <w:rsid w:val="004F46FE"/>
    <w:rsid w:val="004F49B5"/>
    <w:rsid w:val="004F4B55"/>
    <w:rsid w:val="004F5789"/>
    <w:rsid w:val="004F72CD"/>
    <w:rsid w:val="005016E7"/>
    <w:rsid w:val="0050540C"/>
    <w:rsid w:val="00506855"/>
    <w:rsid w:val="00507236"/>
    <w:rsid w:val="00514F3B"/>
    <w:rsid w:val="0051664A"/>
    <w:rsid w:val="00517F87"/>
    <w:rsid w:val="00523C13"/>
    <w:rsid w:val="00527B0F"/>
    <w:rsid w:val="005301D9"/>
    <w:rsid w:val="00530B24"/>
    <w:rsid w:val="00533AE5"/>
    <w:rsid w:val="00535BE6"/>
    <w:rsid w:val="0053637D"/>
    <w:rsid w:val="00536C52"/>
    <w:rsid w:val="00541F43"/>
    <w:rsid w:val="005445FA"/>
    <w:rsid w:val="00551B45"/>
    <w:rsid w:val="00555B1C"/>
    <w:rsid w:val="005574F1"/>
    <w:rsid w:val="0056027B"/>
    <w:rsid w:val="00560ACA"/>
    <w:rsid w:val="00562897"/>
    <w:rsid w:val="00565958"/>
    <w:rsid w:val="00566CA2"/>
    <w:rsid w:val="00571D0E"/>
    <w:rsid w:val="00572E46"/>
    <w:rsid w:val="00573514"/>
    <w:rsid w:val="0057433D"/>
    <w:rsid w:val="005756A7"/>
    <w:rsid w:val="00576D57"/>
    <w:rsid w:val="00577360"/>
    <w:rsid w:val="00583B85"/>
    <w:rsid w:val="005845B2"/>
    <w:rsid w:val="0058520A"/>
    <w:rsid w:val="00585EFC"/>
    <w:rsid w:val="0058634B"/>
    <w:rsid w:val="00586CB5"/>
    <w:rsid w:val="00586DEC"/>
    <w:rsid w:val="0059373A"/>
    <w:rsid w:val="0059477F"/>
    <w:rsid w:val="005958F2"/>
    <w:rsid w:val="005961B0"/>
    <w:rsid w:val="005977EE"/>
    <w:rsid w:val="005A115F"/>
    <w:rsid w:val="005A153F"/>
    <w:rsid w:val="005A3699"/>
    <w:rsid w:val="005A647C"/>
    <w:rsid w:val="005B35A0"/>
    <w:rsid w:val="005B4220"/>
    <w:rsid w:val="005B4BA3"/>
    <w:rsid w:val="005B4C23"/>
    <w:rsid w:val="005B6DE0"/>
    <w:rsid w:val="005C0F60"/>
    <w:rsid w:val="005C23EA"/>
    <w:rsid w:val="005C5BE5"/>
    <w:rsid w:val="005D5BE5"/>
    <w:rsid w:val="005E089C"/>
    <w:rsid w:val="005E45A2"/>
    <w:rsid w:val="005E6E77"/>
    <w:rsid w:val="005E6E8D"/>
    <w:rsid w:val="005E7808"/>
    <w:rsid w:val="005E7B04"/>
    <w:rsid w:val="005F0220"/>
    <w:rsid w:val="005F2FCF"/>
    <w:rsid w:val="005F3FC8"/>
    <w:rsid w:val="005F40C7"/>
    <w:rsid w:val="005F5C57"/>
    <w:rsid w:val="0060323A"/>
    <w:rsid w:val="00605743"/>
    <w:rsid w:val="006057E6"/>
    <w:rsid w:val="00611ECE"/>
    <w:rsid w:val="00613136"/>
    <w:rsid w:val="00613CD3"/>
    <w:rsid w:val="006159AE"/>
    <w:rsid w:val="00620ADC"/>
    <w:rsid w:val="00620C73"/>
    <w:rsid w:val="00625190"/>
    <w:rsid w:val="00626AFB"/>
    <w:rsid w:val="00627B81"/>
    <w:rsid w:val="0063042C"/>
    <w:rsid w:val="006356A4"/>
    <w:rsid w:val="00637A93"/>
    <w:rsid w:val="006400C2"/>
    <w:rsid w:val="00640202"/>
    <w:rsid w:val="0064182A"/>
    <w:rsid w:val="006473BA"/>
    <w:rsid w:val="00647433"/>
    <w:rsid w:val="00650F03"/>
    <w:rsid w:val="00651E2F"/>
    <w:rsid w:val="006559CB"/>
    <w:rsid w:val="00657624"/>
    <w:rsid w:val="00662F93"/>
    <w:rsid w:val="00663E3A"/>
    <w:rsid w:val="0066548A"/>
    <w:rsid w:val="006663D1"/>
    <w:rsid w:val="00672A5B"/>
    <w:rsid w:val="00673769"/>
    <w:rsid w:val="00676C46"/>
    <w:rsid w:val="00682298"/>
    <w:rsid w:val="00682855"/>
    <w:rsid w:val="0068395A"/>
    <w:rsid w:val="0068467A"/>
    <w:rsid w:val="00687D91"/>
    <w:rsid w:val="006916D9"/>
    <w:rsid w:val="00691777"/>
    <w:rsid w:val="00695D90"/>
    <w:rsid w:val="006A232B"/>
    <w:rsid w:val="006A4706"/>
    <w:rsid w:val="006A5748"/>
    <w:rsid w:val="006C3800"/>
    <w:rsid w:val="006C3E54"/>
    <w:rsid w:val="006C6C28"/>
    <w:rsid w:val="006C6E33"/>
    <w:rsid w:val="006D6707"/>
    <w:rsid w:val="006E00D3"/>
    <w:rsid w:val="006E0354"/>
    <w:rsid w:val="006E240F"/>
    <w:rsid w:val="006E7C86"/>
    <w:rsid w:val="006F1DD8"/>
    <w:rsid w:val="006F579F"/>
    <w:rsid w:val="006F5CD2"/>
    <w:rsid w:val="006F79E6"/>
    <w:rsid w:val="007020CD"/>
    <w:rsid w:val="00706AC9"/>
    <w:rsid w:val="00711B82"/>
    <w:rsid w:val="00712CE9"/>
    <w:rsid w:val="00720A84"/>
    <w:rsid w:val="00720F77"/>
    <w:rsid w:val="007231BE"/>
    <w:rsid w:val="0072387E"/>
    <w:rsid w:val="00724619"/>
    <w:rsid w:val="00726CA6"/>
    <w:rsid w:val="00726EFC"/>
    <w:rsid w:val="007317A8"/>
    <w:rsid w:val="00733F1C"/>
    <w:rsid w:val="00735933"/>
    <w:rsid w:val="007374C3"/>
    <w:rsid w:val="00743F02"/>
    <w:rsid w:val="00746635"/>
    <w:rsid w:val="0075252E"/>
    <w:rsid w:val="007532D1"/>
    <w:rsid w:val="00753434"/>
    <w:rsid w:val="007539D1"/>
    <w:rsid w:val="007650F8"/>
    <w:rsid w:val="00766858"/>
    <w:rsid w:val="00770824"/>
    <w:rsid w:val="00773325"/>
    <w:rsid w:val="007737E1"/>
    <w:rsid w:val="00775EBC"/>
    <w:rsid w:val="007765BB"/>
    <w:rsid w:val="00776803"/>
    <w:rsid w:val="007772B8"/>
    <w:rsid w:val="00781081"/>
    <w:rsid w:val="007813CC"/>
    <w:rsid w:val="0078199D"/>
    <w:rsid w:val="007829BB"/>
    <w:rsid w:val="007834DF"/>
    <w:rsid w:val="007837DC"/>
    <w:rsid w:val="007847D1"/>
    <w:rsid w:val="007942F6"/>
    <w:rsid w:val="007A039E"/>
    <w:rsid w:val="007A03BE"/>
    <w:rsid w:val="007A39FE"/>
    <w:rsid w:val="007A41C3"/>
    <w:rsid w:val="007A4952"/>
    <w:rsid w:val="007A5045"/>
    <w:rsid w:val="007A5CBF"/>
    <w:rsid w:val="007A6096"/>
    <w:rsid w:val="007B0733"/>
    <w:rsid w:val="007B170C"/>
    <w:rsid w:val="007B1D0A"/>
    <w:rsid w:val="007B2A17"/>
    <w:rsid w:val="007B54BB"/>
    <w:rsid w:val="007B54E4"/>
    <w:rsid w:val="007B69D0"/>
    <w:rsid w:val="007C2C99"/>
    <w:rsid w:val="007C3198"/>
    <w:rsid w:val="007C3D4D"/>
    <w:rsid w:val="007C4985"/>
    <w:rsid w:val="007D198D"/>
    <w:rsid w:val="007D33B6"/>
    <w:rsid w:val="007D6D2A"/>
    <w:rsid w:val="007E3C05"/>
    <w:rsid w:val="007E50BF"/>
    <w:rsid w:val="007E6039"/>
    <w:rsid w:val="007F1792"/>
    <w:rsid w:val="007F313C"/>
    <w:rsid w:val="007F656A"/>
    <w:rsid w:val="007F6D9F"/>
    <w:rsid w:val="007F785B"/>
    <w:rsid w:val="007F7F1B"/>
    <w:rsid w:val="00802128"/>
    <w:rsid w:val="00810AF9"/>
    <w:rsid w:val="008118D1"/>
    <w:rsid w:val="008216CA"/>
    <w:rsid w:val="00823528"/>
    <w:rsid w:val="00824149"/>
    <w:rsid w:val="00826760"/>
    <w:rsid w:val="008338CE"/>
    <w:rsid w:val="008339D5"/>
    <w:rsid w:val="008340CC"/>
    <w:rsid w:val="00834610"/>
    <w:rsid w:val="00836E22"/>
    <w:rsid w:val="00836F81"/>
    <w:rsid w:val="008377A1"/>
    <w:rsid w:val="008378AA"/>
    <w:rsid w:val="00842DBA"/>
    <w:rsid w:val="008437E7"/>
    <w:rsid w:val="00850127"/>
    <w:rsid w:val="00851E26"/>
    <w:rsid w:val="008528FE"/>
    <w:rsid w:val="00852CD9"/>
    <w:rsid w:val="00853AA6"/>
    <w:rsid w:val="008551A0"/>
    <w:rsid w:val="008615D1"/>
    <w:rsid w:val="00861DD7"/>
    <w:rsid w:val="00864990"/>
    <w:rsid w:val="0086597E"/>
    <w:rsid w:val="00865C82"/>
    <w:rsid w:val="00865DE3"/>
    <w:rsid w:val="008700AD"/>
    <w:rsid w:val="0087073D"/>
    <w:rsid w:val="00877876"/>
    <w:rsid w:val="00880605"/>
    <w:rsid w:val="00882D14"/>
    <w:rsid w:val="00885B85"/>
    <w:rsid w:val="00885C25"/>
    <w:rsid w:val="00890985"/>
    <w:rsid w:val="00893CD4"/>
    <w:rsid w:val="00894472"/>
    <w:rsid w:val="008947D6"/>
    <w:rsid w:val="00894E7C"/>
    <w:rsid w:val="00895FD8"/>
    <w:rsid w:val="00896296"/>
    <w:rsid w:val="008962FD"/>
    <w:rsid w:val="00896430"/>
    <w:rsid w:val="008A008D"/>
    <w:rsid w:val="008A27DF"/>
    <w:rsid w:val="008A2B6A"/>
    <w:rsid w:val="008A58EA"/>
    <w:rsid w:val="008A7486"/>
    <w:rsid w:val="008A7C04"/>
    <w:rsid w:val="008B07E9"/>
    <w:rsid w:val="008B1495"/>
    <w:rsid w:val="008B6BBC"/>
    <w:rsid w:val="008C1292"/>
    <w:rsid w:val="008C52B2"/>
    <w:rsid w:val="008C6DBA"/>
    <w:rsid w:val="008C7FD8"/>
    <w:rsid w:val="008D1745"/>
    <w:rsid w:val="008D2555"/>
    <w:rsid w:val="008D31D0"/>
    <w:rsid w:val="008D38A6"/>
    <w:rsid w:val="008D6318"/>
    <w:rsid w:val="008D6973"/>
    <w:rsid w:val="008E28FC"/>
    <w:rsid w:val="008F0159"/>
    <w:rsid w:val="008F207B"/>
    <w:rsid w:val="008F2B52"/>
    <w:rsid w:val="008F40B3"/>
    <w:rsid w:val="008F6CF3"/>
    <w:rsid w:val="008F79B1"/>
    <w:rsid w:val="00902184"/>
    <w:rsid w:val="009054E0"/>
    <w:rsid w:val="00906EE3"/>
    <w:rsid w:val="00913934"/>
    <w:rsid w:val="00916762"/>
    <w:rsid w:val="00921AF2"/>
    <w:rsid w:val="009237B4"/>
    <w:rsid w:val="00923C92"/>
    <w:rsid w:val="009240F5"/>
    <w:rsid w:val="009256C3"/>
    <w:rsid w:val="00932CFF"/>
    <w:rsid w:val="00943923"/>
    <w:rsid w:val="0094396E"/>
    <w:rsid w:val="00946109"/>
    <w:rsid w:val="009462DB"/>
    <w:rsid w:val="00947930"/>
    <w:rsid w:val="00952719"/>
    <w:rsid w:val="00956071"/>
    <w:rsid w:val="00956FAE"/>
    <w:rsid w:val="00973ADE"/>
    <w:rsid w:val="00974971"/>
    <w:rsid w:val="00974DCD"/>
    <w:rsid w:val="00975DCC"/>
    <w:rsid w:val="00977FA8"/>
    <w:rsid w:val="009805E7"/>
    <w:rsid w:val="0098451F"/>
    <w:rsid w:val="00985242"/>
    <w:rsid w:val="00986D75"/>
    <w:rsid w:val="00995060"/>
    <w:rsid w:val="009A3043"/>
    <w:rsid w:val="009A3378"/>
    <w:rsid w:val="009A3ADD"/>
    <w:rsid w:val="009A3BED"/>
    <w:rsid w:val="009A3D76"/>
    <w:rsid w:val="009A5FE4"/>
    <w:rsid w:val="009B15B6"/>
    <w:rsid w:val="009B1746"/>
    <w:rsid w:val="009B32D5"/>
    <w:rsid w:val="009B5178"/>
    <w:rsid w:val="009B549C"/>
    <w:rsid w:val="009B6539"/>
    <w:rsid w:val="009B725C"/>
    <w:rsid w:val="009C57FF"/>
    <w:rsid w:val="009C7670"/>
    <w:rsid w:val="009D141B"/>
    <w:rsid w:val="009D40E6"/>
    <w:rsid w:val="009D6497"/>
    <w:rsid w:val="009E16A5"/>
    <w:rsid w:val="009E2252"/>
    <w:rsid w:val="009E4255"/>
    <w:rsid w:val="009E449D"/>
    <w:rsid w:val="009E6901"/>
    <w:rsid w:val="009F1C4C"/>
    <w:rsid w:val="009F725C"/>
    <w:rsid w:val="009F72C6"/>
    <w:rsid w:val="00A01873"/>
    <w:rsid w:val="00A01D00"/>
    <w:rsid w:val="00A056A2"/>
    <w:rsid w:val="00A0692F"/>
    <w:rsid w:val="00A10336"/>
    <w:rsid w:val="00A13A1B"/>
    <w:rsid w:val="00A1505A"/>
    <w:rsid w:val="00A16082"/>
    <w:rsid w:val="00A23610"/>
    <w:rsid w:val="00A303B1"/>
    <w:rsid w:val="00A30BD8"/>
    <w:rsid w:val="00A32877"/>
    <w:rsid w:val="00A372D2"/>
    <w:rsid w:val="00A37BC2"/>
    <w:rsid w:val="00A432B4"/>
    <w:rsid w:val="00A47168"/>
    <w:rsid w:val="00A47253"/>
    <w:rsid w:val="00A524CE"/>
    <w:rsid w:val="00A53709"/>
    <w:rsid w:val="00A53D99"/>
    <w:rsid w:val="00A564AA"/>
    <w:rsid w:val="00A57367"/>
    <w:rsid w:val="00A61A03"/>
    <w:rsid w:val="00A62124"/>
    <w:rsid w:val="00A626A0"/>
    <w:rsid w:val="00A6592F"/>
    <w:rsid w:val="00A67262"/>
    <w:rsid w:val="00A71484"/>
    <w:rsid w:val="00A7465D"/>
    <w:rsid w:val="00A755A6"/>
    <w:rsid w:val="00A75F4B"/>
    <w:rsid w:val="00A830E8"/>
    <w:rsid w:val="00A83605"/>
    <w:rsid w:val="00A848BD"/>
    <w:rsid w:val="00A85F8C"/>
    <w:rsid w:val="00A86511"/>
    <w:rsid w:val="00A9087B"/>
    <w:rsid w:val="00A919A3"/>
    <w:rsid w:val="00A94802"/>
    <w:rsid w:val="00A956B4"/>
    <w:rsid w:val="00A978BA"/>
    <w:rsid w:val="00AA2589"/>
    <w:rsid w:val="00AA3B91"/>
    <w:rsid w:val="00AA3BDD"/>
    <w:rsid w:val="00AB0A31"/>
    <w:rsid w:val="00AB42C5"/>
    <w:rsid w:val="00AB6A3B"/>
    <w:rsid w:val="00AB6D3A"/>
    <w:rsid w:val="00AC09AF"/>
    <w:rsid w:val="00AC33DB"/>
    <w:rsid w:val="00AC4961"/>
    <w:rsid w:val="00AC6483"/>
    <w:rsid w:val="00AC7195"/>
    <w:rsid w:val="00AD294D"/>
    <w:rsid w:val="00AD3107"/>
    <w:rsid w:val="00AD4AA5"/>
    <w:rsid w:val="00AD655A"/>
    <w:rsid w:val="00AD7A26"/>
    <w:rsid w:val="00AD7B7D"/>
    <w:rsid w:val="00AD7FDD"/>
    <w:rsid w:val="00AE0D10"/>
    <w:rsid w:val="00AE2BA4"/>
    <w:rsid w:val="00AE313A"/>
    <w:rsid w:val="00AE35A7"/>
    <w:rsid w:val="00AE4ABC"/>
    <w:rsid w:val="00AE4D30"/>
    <w:rsid w:val="00AE69E0"/>
    <w:rsid w:val="00AF5003"/>
    <w:rsid w:val="00AF7F2F"/>
    <w:rsid w:val="00B00786"/>
    <w:rsid w:val="00B00BB2"/>
    <w:rsid w:val="00B013BD"/>
    <w:rsid w:val="00B01F76"/>
    <w:rsid w:val="00B02474"/>
    <w:rsid w:val="00B05F4C"/>
    <w:rsid w:val="00B0717C"/>
    <w:rsid w:val="00B11E92"/>
    <w:rsid w:val="00B15878"/>
    <w:rsid w:val="00B179DB"/>
    <w:rsid w:val="00B17E93"/>
    <w:rsid w:val="00B21527"/>
    <w:rsid w:val="00B25922"/>
    <w:rsid w:val="00B306CF"/>
    <w:rsid w:val="00B31A19"/>
    <w:rsid w:val="00B344EB"/>
    <w:rsid w:val="00B43644"/>
    <w:rsid w:val="00B452CE"/>
    <w:rsid w:val="00B45C5B"/>
    <w:rsid w:val="00B47826"/>
    <w:rsid w:val="00B51A70"/>
    <w:rsid w:val="00B52A88"/>
    <w:rsid w:val="00B53915"/>
    <w:rsid w:val="00B5672C"/>
    <w:rsid w:val="00B568ED"/>
    <w:rsid w:val="00B574EA"/>
    <w:rsid w:val="00B57E69"/>
    <w:rsid w:val="00B6039D"/>
    <w:rsid w:val="00B61AAE"/>
    <w:rsid w:val="00B62587"/>
    <w:rsid w:val="00B648EE"/>
    <w:rsid w:val="00B65F84"/>
    <w:rsid w:val="00B6764D"/>
    <w:rsid w:val="00B702D5"/>
    <w:rsid w:val="00B73008"/>
    <w:rsid w:val="00B749D9"/>
    <w:rsid w:val="00B75BBB"/>
    <w:rsid w:val="00B75F12"/>
    <w:rsid w:val="00B77CE3"/>
    <w:rsid w:val="00B802CD"/>
    <w:rsid w:val="00B82851"/>
    <w:rsid w:val="00B84588"/>
    <w:rsid w:val="00B85AED"/>
    <w:rsid w:val="00B938A3"/>
    <w:rsid w:val="00B96413"/>
    <w:rsid w:val="00B970C1"/>
    <w:rsid w:val="00B97F21"/>
    <w:rsid w:val="00BA0085"/>
    <w:rsid w:val="00BA2404"/>
    <w:rsid w:val="00BA3AFB"/>
    <w:rsid w:val="00BA59CE"/>
    <w:rsid w:val="00BB0984"/>
    <w:rsid w:val="00BB0E4B"/>
    <w:rsid w:val="00BB1776"/>
    <w:rsid w:val="00BB1932"/>
    <w:rsid w:val="00BB1C85"/>
    <w:rsid w:val="00BB4F15"/>
    <w:rsid w:val="00BB6145"/>
    <w:rsid w:val="00BB6C73"/>
    <w:rsid w:val="00BC306B"/>
    <w:rsid w:val="00BC3D0F"/>
    <w:rsid w:val="00BC69D6"/>
    <w:rsid w:val="00BC746B"/>
    <w:rsid w:val="00BD20F7"/>
    <w:rsid w:val="00BD4B81"/>
    <w:rsid w:val="00BD59F4"/>
    <w:rsid w:val="00BD62DC"/>
    <w:rsid w:val="00BE5C6C"/>
    <w:rsid w:val="00BF55D4"/>
    <w:rsid w:val="00BF6828"/>
    <w:rsid w:val="00C05696"/>
    <w:rsid w:val="00C10751"/>
    <w:rsid w:val="00C12E0C"/>
    <w:rsid w:val="00C14812"/>
    <w:rsid w:val="00C14BC5"/>
    <w:rsid w:val="00C15CA8"/>
    <w:rsid w:val="00C16978"/>
    <w:rsid w:val="00C20701"/>
    <w:rsid w:val="00C252BE"/>
    <w:rsid w:val="00C26CA2"/>
    <w:rsid w:val="00C32BC9"/>
    <w:rsid w:val="00C349DE"/>
    <w:rsid w:val="00C35DD0"/>
    <w:rsid w:val="00C40E6F"/>
    <w:rsid w:val="00C423CE"/>
    <w:rsid w:val="00C43684"/>
    <w:rsid w:val="00C44301"/>
    <w:rsid w:val="00C44D45"/>
    <w:rsid w:val="00C47879"/>
    <w:rsid w:val="00C47C78"/>
    <w:rsid w:val="00C5081F"/>
    <w:rsid w:val="00C51B5F"/>
    <w:rsid w:val="00C52535"/>
    <w:rsid w:val="00C609BE"/>
    <w:rsid w:val="00C60E08"/>
    <w:rsid w:val="00C61173"/>
    <w:rsid w:val="00C618D5"/>
    <w:rsid w:val="00C6305A"/>
    <w:rsid w:val="00C63A90"/>
    <w:rsid w:val="00C67469"/>
    <w:rsid w:val="00C716B6"/>
    <w:rsid w:val="00C7432B"/>
    <w:rsid w:val="00C747BB"/>
    <w:rsid w:val="00C8353A"/>
    <w:rsid w:val="00C840B0"/>
    <w:rsid w:val="00C8697E"/>
    <w:rsid w:val="00C9178B"/>
    <w:rsid w:val="00C929AC"/>
    <w:rsid w:val="00C95134"/>
    <w:rsid w:val="00C954C4"/>
    <w:rsid w:val="00C97ADF"/>
    <w:rsid w:val="00CA1D8D"/>
    <w:rsid w:val="00CA2FF5"/>
    <w:rsid w:val="00CA31F1"/>
    <w:rsid w:val="00CA3D1B"/>
    <w:rsid w:val="00CA43B1"/>
    <w:rsid w:val="00CA5D28"/>
    <w:rsid w:val="00CA5E3C"/>
    <w:rsid w:val="00CA77FE"/>
    <w:rsid w:val="00CB21E7"/>
    <w:rsid w:val="00CB4E4D"/>
    <w:rsid w:val="00CC2490"/>
    <w:rsid w:val="00CC3449"/>
    <w:rsid w:val="00CC717B"/>
    <w:rsid w:val="00CD3FD3"/>
    <w:rsid w:val="00CD61CF"/>
    <w:rsid w:val="00CE0DC4"/>
    <w:rsid w:val="00CE16EF"/>
    <w:rsid w:val="00CE2A71"/>
    <w:rsid w:val="00CE2D66"/>
    <w:rsid w:val="00CE4C49"/>
    <w:rsid w:val="00CE5AD3"/>
    <w:rsid w:val="00CE7D24"/>
    <w:rsid w:val="00CF1CE5"/>
    <w:rsid w:val="00CF1E13"/>
    <w:rsid w:val="00D029EB"/>
    <w:rsid w:val="00D041CB"/>
    <w:rsid w:val="00D07BFD"/>
    <w:rsid w:val="00D102AE"/>
    <w:rsid w:val="00D1061C"/>
    <w:rsid w:val="00D12C78"/>
    <w:rsid w:val="00D15428"/>
    <w:rsid w:val="00D17EFD"/>
    <w:rsid w:val="00D212BB"/>
    <w:rsid w:val="00D22DF6"/>
    <w:rsid w:val="00D23B01"/>
    <w:rsid w:val="00D24ADD"/>
    <w:rsid w:val="00D26E02"/>
    <w:rsid w:val="00D270EC"/>
    <w:rsid w:val="00D32513"/>
    <w:rsid w:val="00D329D0"/>
    <w:rsid w:val="00D36253"/>
    <w:rsid w:val="00D41177"/>
    <w:rsid w:val="00D51433"/>
    <w:rsid w:val="00D51BED"/>
    <w:rsid w:val="00D55D55"/>
    <w:rsid w:val="00D5766B"/>
    <w:rsid w:val="00D5783F"/>
    <w:rsid w:val="00D60D5A"/>
    <w:rsid w:val="00D61570"/>
    <w:rsid w:val="00D61FF7"/>
    <w:rsid w:val="00D6530E"/>
    <w:rsid w:val="00D6640A"/>
    <w:rsid w:val="00D66482"/>
    <w:rsid w:val="00D664E3"/>
    <w:rsid w:val="00D704F3"/>
    <w:rsid w:val="00D755B8"/>
    <w:rsid w:val="00D7784B"/>
    <w:rsid w:val="00D813B2"/>
    <w:rsid w:val="00D81EAF"/>
    <w:rsid w:val="00D83330"/>
    <w:rsid w:val="00D8349E"/>
    <w:rsid w:val="00D83CE7"/>
    <w:rsid w:val="00D84D91"/>
    <w:rsid w:val="00D85FCE"/>
    <w:rsid w:val="00D961A6"/>
    <w:rsid w:val="00D972B2"/>
    <w:rsid w:val="00DA126D"/>
    <w:rsid w:val="00DA1919"/>
    <w:rsid w:val="00DA27A5"/>
    <w:rsid w:val="00DA2804"/>
    <w:rsid w:val="00DA391B"/>
    <w:rsid w:val="00DB23B4"/>
    <w:rsid w:val="00DB60B0"/>
    <w:rsid w:val="00DC10E7"/>
    <w:rsid w:val="00DC445E"/>
    <w:rsid w:val="00DC58DE"/>
    <w:rsid w:val="00DC6EF7"/>
    <w:rsid w:val="00DC7BB6"/>
    <w:rsid w:val="00DD07F3"/>
    <w:rsid w:val="00DD1D09"/>
    <w:rsid w:val="00DD2B6C"/>
    <w:rsid w:val="00DD6F11"/>
    <w:rsid w:val="00DE1F11"/>
    <w:rsid w:val="00DE211F"/>
    <w:rsid w:val="00DE34DC"/>
    <w:rsid w:val="00DE4F59"/>
    <w:rsid w:val="00DE7255"/>
    <w:rsid w:val="00DF21A4"/>
    <w:rsid w:val="00DF71CA"/>
    <w:rsid w:val="00E008E2"/>
    <w:rsid w:val="00E046A1"/>
    <w:rsid w:val="00E07809"/>
    <w:rsid w:val="00E07F0D"/>
    <w:rsid w:val="00E13431"/>
    <w:rsid w:val="00E15A7E"/>
    <w:rsid w:val="00E202F3"/>
    <w:rsid w:val="00E22694"/>
    <w:rsid w:val="00E23D5B"/>
    <w:rsid w:val="00E25369"/>
    <w:rsid w:val="00E26297"/>
    <w:rsid w:val="00E262EC"/>
    <w:rsid w:val="00E26C8C"/>
    <w:rsid w:val="00E307F9"/>
    <w:rsid w:val="00E335AB"/>
    <w:rsid w:val="00E35D77"/>
    <w:rsid w:val="00E428F3"/>
    <w:rsid w:val="00E56081"/>
    <w:rsid w:val="00E57CF9"/>
    <w:rsid w:val="00E61001"/>
    <w:rsid w:val="00E64351"/>
    <w:rsid w:val="00E64FDB"/>
    <w:rsid w:val="00E650E9"/>
    <w:rsid w:val="00E660BE"/>
    <w:rsid w:val="00E72A62"/>
    <w:rsid w:val="00E80E12"/>
    <w:rsid w:val="00E82161"/>
    <w:rsid w:val="00E83889"/>
    <w:rsid w:val="00E85859"/>
    <w:rsid w:val="00E86975"/>
    <w:rsid w:val="00E87627"/>
    <w:rsid w:val="00E87E08"/>
    <w:rsid w:val="00E96E5D"/>
    <w:rsid w:val="00E97A17"/>
    <w:rsid w:val="00EA0608"/>
    <w:rsid w:val="00EA56B0"/>
    <w:rsid w:val="00EA76E6"/>
    <w:rsid w:val="00EA7C52"/>
    <w:rsid w:val="00EB0B96"/>
    <w:rsid w:val="00EB28F2"/>
    <w:rsid w:val="00EB547E"/>
    <w:rsid w:val="00EB6D92"/>
    <w:rsid w:val="00EB6DC7"/>
    <w:rsid w:val="00EC003A"/>
    <w:rsid w:val="00EC7418"/>
    <w:rsid w:val="00ED2E10"/>
    <w:rsid w:val="00ED337B"/>
    <w:rsid w:val="00ED35EF"/>
    <w:rsid w:val="00ED3604"/>
    <w:rsid w:val="00ED3775"/>
    <w:rsid w:val="00ED3C8E"/>
    <w:rsid w:val="00ED415A"/>
    <w:rsid w:val="00ED4763"/>
    <w:rsid w:val="00ED5F87"/>
    <w:rsid w:val="00EE27C0"/>
    <w:rsid w:val="00EE5401"/>
    <w:rsid w:val="00EE716E"/>
    <w:rsid w:val="00EF26A0"/>
    <w:rsid w:val="00EF31C2"/>
    <w:rsid w:val="00EF3DE1"/>
    <w:rsid w:val="00EF5B88"/>
    <w:rsid w:val="00F034E6"/>
    <w:rsid w:val="00F03EA7"/>
    <w:rsid w:val="00F05764"/>
    <w:rsid w:val="00F05B9F"/>
    <w:rsid w:val="00F0647B"/>
    <w:rsid w:val="00F065FF"/>
    <w:rsid w:val="00F0770B"/>
    <w:rsid w:val="00F101B7"/>
    <w:rsid w:val="00F131DD"/>
    <w:rsid w:val="00F14CD1"/>
    <w:rsid w:val="00F154AF"/>
    <w:rsid w:val="00F16187"/>
    <w:rsid w:val="00F16480"/>
    <w:rsid w:val="00F2103E"/>
    <w:rsid w:val="00F22E83"/>
    <w:rsid w:val="00F2430D"/>
    <w:rsid w:val="00F273F9"/>
    <w:rsid w:val="00F27426"/>
    <w:rsid w:val="00F337C5"/>
    <w:rsid w:val="00F36C4A"/>
    <w:rsid w:val="00F40547"/>
    <w:rsid w:val="00F433BC"/>
    <w:rsid w:val="00F45B0D"/>
    <w:rsid w:val="00F469A5"/>
    <w:rsid w:val="00F55E08"/>
    <w:rsid w:val="00F605BF"/>
    <w:rsid w:val="00F60DCC"/>
    <w:rsid w:val="00F60F3A"/>
    <w:rsid w:val="00F64921"/>
    <w:rsid w:val="00F656BF"/>
    <w:rsid w:val="00F66981"/>
    <w:rsid w:val="00F70CE2"/>
    <w:rsid w:val="00F7365C"/>
    <w:rsid w:val="00F75062"/>
    <w:rsid w:val="00F87562"/>
    <w:rsid w:val="00F931C1"/>
    <w:rsid w:val="00F9478A"/>
    <w:rsid w:val="00F94B7B"/>
    <w:rsid w:val="00FA2196"/>
    <w:rsid w:val="00FA4276"/>
    <w:rsid w:val="00FA4712"/>
    <w:rsid w:val="00FA5707"/>
    <w:rsid w:val="00FA5B57"/>
    <w:rsid w:val="00FA6030"/>
    <w:rsid w:val="00FB2CA5"/>
    <w:rsid w:val="00FB5965"/>
    <w:rsid w:val="00FC1DBD"/>
    <w:rsid w:val="00FC2585"/>
    <w:rsid w:val="00FC4B6A"/>
    <w:rsid w:val="00FC7F27"/>
    <w:rsid w:val="00FD2CAB"/>
    <w:rsid w:val="00FD3975"/>
    <w:rsid w:val="00FD5540"/>
    <w:rsid w:val="00FD5646"/>
    <w:rsid w:val="00FD69FD"/>
    <w:rsid w:val="00FE127E"/>
    <w:rsid w:val="00FE193D"/>
    <w:rsid w:val="00FE433F"/>
    <w:rsid w:val="00FE6259"/>
    <w:rsid w:val="00FE683E"/>
    <w:rsid w:val="00FF0656"/>
    <w:rsid w:val="00FF370C"/>
    <w:rsid w:val="00FF4B5A"/>
    <w:rsid w:val="00FF508D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609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CC71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C717B"/>
    <w:pPr>
      <w:keepNext/>
      <w:jc w:val="center"/>
      <w:outlineLvl w:val="1"/>
    </w:pPr>
    <w:rPr>
      <w:b/>
      <w:bCs/>
      <w:sz w:val="28"/>
      <w:lang w:val="bg-BG"/>
    </w:rPr>
  </w:style>
  <w:style w:type="paragraph" w:styleId="4">
    <w:name w:val="heading 4"/>
    <w:basedOn w:val="a"/>
    <w:next w:val="a"/>
    <w:qFormat/>
    <w:rsid w:val="00CC71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901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paragraph" w:styleId="9">
    <w:name w:val="heading 9"/>
    <w:basedOn w:val="a"/>
    <w:next w:val="a"/>
    <w:link w:val="90"/>
    <w:qFormat/>
    <w:rsid w:val="00FB596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CC717B"/>
    <w:pPr>
      <w:spacing w:after="120"/>
      <w:jc w:val="both"/>
    </w:pPr>
    <w:rPr>
      <w:lang w:val="bg-BG" w:eastAsia="pl-PL"/>
    </w:rPr>
  </w:style>
  <w:style w:type="paragraph" w:styleId="a3">
    <w:name w:val="Normal (Web)"/>
    <w:basedOn w:val="a"/>
    <w:rsid w:val="00CC717B"/>
    <w:pPr>
      <w:spacing w:before="100" w:beforeAutospacing="1" w:after="100" w:afterAutospacing="1"/>
    </w:pPr>
    <w:rPr>
      <w:lang w:val="en-US"/>
    </w:rPr>
  </w:style>
  <w:style w:type="paragraph" w:styleId="a4">
    <w:name w:val="Title"/>
    <w:basedOn w:val="a"/>
    <w:link w:val="a5"/>
    <w:qFormat/>
    <w:rsid w:val="00CC717B"/>
    <w:pPr>
      <w:jc w:val="center"/>
    </w:pPr>
    <w:rPr>
      <w:rFonts w:ascii="HebarU" w:hAnsi="HebarU"/>
      <w:sz w:val="28"/>
      <w:u w:val="single"/>
    </w:rPr>
  </w:style>
  <w:style w:type="character" w:customStyle="1" w:styleId="a6">
    <w:name w:val="Основен текст Знак"/>
    <w:aliases w:val="Body Text Char Знак"/>
    <w:link w:val="a7"/>
    <w:locked/>
    <w:rsid w:val="00CC717B"/>
    <w:rPr>
      <w:sz w:val="24"/>
      <w:szCs w:val="24"/>
      <w:lang w:val="en-GB" w:eastAsia="en-US" w:bidi="ar-SA"/>
    </w:rPr>
  </w:style>
  <w:style w:type="paragraph" w:styleId="a7">
    <w:name w:val="Body Text"/>
    <w:aliases w:val="Body Text Char"/>
    <w:basedOn w:val="a"/>
    <w:link w:val="a6"/>
    <w:rsid w:val="00CC717B"/>
    <w:pPr>
      <w:spacing w:after="120"/>
    </w:pPr>
  </w:style>
  <w:style w:type="character" w:customStyle="1" w:styleId="a8">
    <w:name w:val="Основен текст с отстъп Знак"/>
    <w:aliases w:val="Body Text Indent Char Знак"/>
    <w:link w:val="a9"/>
    <w:locked/>
    <w:rsid w:val="00CC717B"/>
    <w:rPr>
      <w:sz w:val="24"/>
      <w:szCs w:val="24"/>
      <w:lang w:val="en-GB" w:eastAsia="en-US" w:bidi="ar-SA"/>
    </w:rPr>
  </w:style>
  <w:style w:type="paragraph" w:styleId="a9">
    <w:name w:val="Body Text Indent"/>
    <w:aliases w:val="Body Text Indent Char"/>
    <w:basedOn w:val="a"/>
    <w:link w:val="a8"/>
    <w:rsid w:val="00CC717B"/>
    <w:pPr>
      <w:spacing w:after="120"/>
      <w:ind w:left="360"/>
    </w:pPr>
  </w:style>
  <w:style w:type="paragraph" w:styleId="aa">
    <w:name w:val="Subtitle"/>
    <w:basedOn w:val="a"/>
    <w:link w:val="ab"/>
    <w:uiPriority w:val="99"/>
    <w:qFormat/>
    <w:rsid w:val="00CC717B"/>
    <w:pPr>
      <w:jc w:val="center"/>
    </w:pPr>
    <w:rPr>
      <w:rFonts w:ascii="HebarU" w:hAnsi="HebarU"/>
      <w:b/>
      <w:sz w:val="28"/>
    </w:rPr>
  </w:style>
  <w:style w:type="character" w:customStyle="1" w:styleId="20">
    <w:name w:val="Основен текст 2 Знак"/>
    <w:aliases w:val="Body Text 2 Char Знак"/>
    <w:link w:val="21"/>
    <w:locked/>
    <w:rsid w:val="00CC717B"/>
    <w:rPr>
      <w:sz w:val="24"/>
      <w:szCs w:val="24"/>
      <w:lang w:val="en-GB" w:eastAsia="en-US" w:bidi="ar-SA"/>
    </w:rPr>
  </w:style>
  <w:style w:type="paragraph" w:styleId="21">
    <w:name w:val="Body Text 2"/>
    <w:aliases w:val="Body Text 2 Char"/>
    <w:basedOn w:val="a"/>
    <w:link w:val="20"/>
    <w:rsid w:val="00CC717B"/>
    <w:pPr>
      <w:spacing w:after="120" w:line="480" w:lineRule="auto"/>
    </w:pPr>
  </w:style>
  <w:style w:type="paragraph" w:styleId="3">
    <w:name w:val="Body Text Indent 3"/>
    <w:basedOn w:val="a"/>
    <w:link w:val="30"/>
    <w:rsid w:val="00CC717B"/>
    <w:pPr>
      <w:spacing w:after="120"/>
      <w:ind w:left="360"/>
    </w:pPr>
    <w:rPr>
      <w:sz w:val="16"/>
      <w:szCs w:val="16"/>
    </w:rPr>
  </w:style>
  <w:style w:type="character" w:customStyle="1" w:styleId="newdocreference">
    <w:name w:val="newdocreference"/>
    <w:uiPriority w:val="99"/>
    <w:rsid w:val="00CC717B"/>
    <w:rPr>
      <w:sz w:val="24"/>
      <w:szCs w:val="24"/>
      <w:lang w:val="bg-BG" w:eastAsia="pl-PL" w:bidi="ar-SA"/>
    </w:rPr>
  </w:style>
  <w:style w:type="paragraph" w:customStyle="1" w:styleId="Char0">
    <w:name w:val="Char"/>
    <w:basedOn w:val="a"/>
    <w:autoRedefine/>
    <w:rsid w:val="007B1D0A"/>
    <w:pPr>
      <w:spacing w:after="120"/>
    </w:pPr>
    <w:rPr>
      <w:rFonts w:ascii="Futura Bk" w:hAnsi="Futura Bk"/>
      <w:sz w:val="20"/>
      <w:szCs w:val="20"/>
      <w:lang w:val="en-US" w:eastAsia="pl-PL"/>
    </w:rPr>
  </w:style>
  <w:style w:type="paragraph" w:styleId="ac">
    <w:name w:val="Balloon Text"/>
    <w:basedOn w:val="a"/>
    <w:semiHidden/>
    <w:rsid w:val="007A39FE"/>
    <w:rPr>
      <w:rFonts w:ascii="Tahoma" w:hAnsi="Tahoma" w:cs="Tahoma"/>
      <w:sz w:val="16"/>
      <w:szCs w:val="16"/>
    </w:rPr>
  </w:style>
  <w:style w:type="character" w:customStyle="1" w:styleId="50">
    <w:name w:val="Заглавие 5 Знак"/>
    <w:link w:val="5"/>
    <w:semiHidden/>
    <w:rsid w:val="004901BE"/>
    <w:rPr>
      <w:rFonts w:ascii="Calibri" w:hAnsi="Calibri"/>
      <w:b/>
      <w:bCs/>
      <w:i/>
      <w:iCs/>
      <w:sz w:val="26"/>
      <w:szCs w:val="26"/>
      <w:lang w:val="en-US" w:eastAsia="en-US" w:bidi="ar-SA"/>
    </w:rPr>
  </w:style>
  <w:style w:type="character" w:styleId="ad">
    <w:name w:val="Emphasis"/>
    <w:qFormat/>
    <w:rsid w:val="004901BE"/>
    <w:rPr>
      <w:i/>
      <w:iCs/>
    </w:rPr>
  </w:style>
  <w:style w:type="paragraph" w:styleId="31">
    <w:name w:val="Body Text 3"/>
    <w:basedOn w:val="a"/>
    <w:link w:val="32"/>
    <w:unhideWhenUsed/>
    <w:rsid w:val="004901BE"/>
    <w:pPr>
      <w:spacing w:after="120"/>
    </w:pPr>
    <w:rPr>
      <w:sz w:val="16"/>
      <w:szCs w:val="16"/>
      <w:lang w:val="en-US"/>
    </w:rPr>
  </w:style>
  <w:style w:type="character" w:customStyle="1" w:styleId="32">
    <w:name w:val="Основен текст 3 Знак"/>
    <w:link w:val="31"/>
    <w:rsid w:val="004901BE"/>
    <w:rPr>
      <w:sz w:val="16"/>
      <w:szCs w:val="16"/>
      <w:lang w:val="en-US" w:eastAsia="en-US" w:bidi="ar-SA"/>
    </w:rPr>
  </w:style>
  <w:style w:type="character" w:customStyle="1" w:styleId="90">
    <w:name w:val="Заглавие 9 Знак"/>
    <w:link w:val="9"/>
    <w:rsid w:val="00FB5965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Заглавие Знак"/>
    <w:link w:val="a4"/>
    <w:rsid w:val="00C10751"/>
    <w:rPr>
      <w:rFonts w:ascii="HebarU" w:hAnsi="HebarU"/>
      <w:sz w:val="28"/>
      <w:szCs w:val="24"/>
      <w:u w:val="single"/>
      <w:lang w:val="en-GB" w:eastAsia="en-US"/>
    </w:rPr>
  </w:style>
  <w:style w:type="character" w:styleId="ae">
    <w:name w:val="line number"/>
    <w:rsid w:val="002D7AB6"/>
  </w:style>
  <w:style w:type="paragraph" w:styleId="af">
    <w:name w:val="header"/>
    <w:basedOn w:val="a"/>
    <w:link w:val="af0"/>
    <w:rsid w:val="002E2E1D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link w:val="af"/>
    <w:rsid w:val="002E2E1D"/>
    <w:rPr>
      <w:sz w:val="24"/>
      <w:szCs w:val="24"/>
      <w:lang w:val="en-GB" w:eastAsia="en-US"/>
    </w:rPr>
  </w:style>
  <w:style w:type="paragraph" w:styleId="af1">
    <w:name w:val="footer"/>
    <w:basedOn w:val="a"/>
    <w:link w:val="af2"/>
    <w:rsid w:val="002E2E1D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link w:val="af1"/>
    <w:rsid w:val="002E2E1D"/>
    <w:rPr>
      <w:sz w:val="24"/>
      <w:szCs w:val="24"/>
      <w:lang w:val="en-GB" w:eastAsia="en-US"/>
    </w:rPr>
  </w:style>
  <w:style w:type="character" w:customStyle="1" w:styleId="10">
    <w:name w:val="Заглавие 1 Знак"/>
    <w:link w:val="1"/>
    <w:rsid w:val="00B15878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customStyle="1" w:styleId="30">
    <w:name w:val="Основен текст с отстъп 3 Знак"/>
    <w:link w:val="3"/>
    <w:rsid w:val="00B15878"/>
    <w:rPr>
      <w:sz w:val="16"/>
      <w:szCs w:val="16"/>
      <w:lang w:val="en-GB" w:eastAsia="en-US"/>
    </w:rPr>
  </w:style>
  <w:style w:type="paragraph" w:customStyle="1" w:styleId="FR2">
    <w:name w:val="FR2"/>
    <w:rsid w:val="00FC1DBD"/>
    <w:pPr>
      <w:widowControl w:val="0"/>
      <w:spacing w:before="440"/>
      <w:jc w:val="both"/>
    </w:pPr>
    <w:rPr>
      <w:rFonts w:ascii="Arial Narrow" w:hAnsi="Arial Narrow"/>
      <w:sz w:val="36"/>
      <w:lang w:eastAsia="en-US"/>
    </w:rPr>
  </w:style>
  <w:style w:type="paragraph" w:styleId="af3">
    <w:name w:val="List Paragraph"/>
    <w:basedOn w:val="a"/>
    <w:uiPriority w:val="99"/>
    <w:qFormat/>
    <w:rsid w:val="003D7B67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character" w:customStyle="1" w:styleId="ab">
    <w:name w:val="Подзаглавие Знак"/>
    <w:link w:val="aa"/>
    <w:uiPriority w:val="99"/>
    <w:rsid w:val="003D7B67"/>
    <w:rPr>
      <w:rFonts w:ascii="HebarU" w:hAnsi="HebarU"/>
      <w:b/>
      <w:sz w:val="28"/>
      <w:szCs w:val="24"/>
      <w:lang w:val="en-GB" w:eastAsia="en-US"/>
    </w:rPr>
  </w:style>
  <w:style w:type="character" w:customStyle="1" w:styleId="newdocreference9">
    <w:name w:val="newdocreference9"/>
    <w:uiPriority w:val="99"/>
    <w:rsid w:val="00B179DB"/>
    <w:rPr>
      <w:color w:val="0000FF"/>
      <w:u w:val="single"/>
    </w:rPr>
  </w:style>
  <w:style w:type="paragraph" w:styleId="af4">
    <w:name w:val="No Spacing"/>
    <w:uiPriority w:val="1"/>
    <w:qFormat/>
    <w:rsid w:val="00BF6828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609D-2CA3-4973-BD51-21C76436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4253</Words>
  <Characters>24244</Characters>
  <Application>Microsoft Office Word</Application>
  <DocSecurity>0</DocSecurity>
  <Lines>202</Lines>
  <Paragraphs>56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/>
  <LinksUpToDate>false</LinksUpToDate>
  <CharactersWithSpaces>28441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creator>URIST</dc:creator>
  <cp:lastModifiedBy>Net1</cp:lastModifiedBy>
  <cp:revision>4</cp:revision>
  <cp:lastPrinted>2024-06-24T07:44:00Z</cp:lastPrinted>
  <dcterms:created xsi:type="dcterms:W3CDTF">2024-06-24T08:14:00Z</dcterms:created>
  <dcterms:modified xsi:type="dcterms:W3CDTF">2024-06-24T09:39:00Z</dcterms:modified>
</cp:coreProperties>
</file>